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89" w:rsidRPr="002D5689" w:rsidRDefault="002D5689" w:rsidP="002D5689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2D5689">
        <w:rPr>
          <w:rFonts w:ascii="Comic Sans MS" w:hAnsi="Comic Sans MS"/>
          <w:b/>
          <w:sz w:val="24"/>
          <w:szCs w:val="24"/>
        </w:rPr>
        <w:t>Advanced Net Force Problems</w:t>
      </w:r>
    </w:p>
    <w:p w:rsidR="002D5689" w:rsidRPr="002D5689" w:rsidRDefault="002D5689" w:rsidP="002D5689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 each problem by constructing an appropriate free-body diagram.</w:t>
      </w:r>
    </w:p>
    <w:p w:rsidR="002D5689" w:rsidRDefault="002D5689" w:rsidP="003347B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D5689">
        <w:rPr>
          <w:rFonts w:ascii="Comic Sans MS" w:hAnsi="Comic Sans MS"/>
          <w:sz w:val="24"/>
          <w:szCs w:val="24"/>
        </w:rPr>
        <w:t>A 5.0 kg bucket of water is raised from a well by a rope.  If the upward acceleration of the bucket is 3.0 m/s</w:t>
      </w:r>
      <w:r w:rsidRPr="002D5689">
        <w:rPr>
          <w:rFonts w:ascii="Comic Sans MS" w:hAnsi="Comic Sans MS"/>
          <w:sz w:val="24"/>
          <w:szCs w:val="24"/>
          <w:vertAlign w:val="superscript"/>
        </w:rPr>
        <w:t>2</w:t>
      </w:r>
      <w:r w:rsidRPr="002D5689">
        <w:rPr>
          <w:rFonts w:ascii="Comic Sans MS" w:hAnsi="Comic Sans MS"/>
          <w:sz w:val="24"/>
          <w:szCs w:val="24"/>
        </w:rPr>
        <w:t>, find the force exerted by the rope on the bucket of water.</w:t>
      </w: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P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D5689" w:rsidRPr="002D5689" w:rsidRDefault="002D5689" w:rsidP="002D568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D5689">
        <w:rPr>
          <w:rFonts w:ascii="Comic Sans MS" w:hAnsi="Comic Sans MS" w:cs="Arial"/>
          <w:sz w:val="24"/>
          <w:szCs w:val="24"/>
        </w:rPr>
        <w:t>Bob has a mass = 215 kg.  He places a bathroom scale in the elevator, stands on it, and presses the down button causing him to descend at an acceleration of 4.00 m/s</w:t>
      </w:r>
      <w:r w:rsidRPr="002D5689">
        <w:rPr>
          <w:rFonts w:ascii="Comic Sans MS" w:hAnsi="Comic Sans MS" w:cs="Arial"/>
          <w:sz w:val="24"/>
          <w:szCs w:val="24"/>
          <w:vertAlign w:val="superscript"/>
        </w:rPr>
        <w:t>2</w:t>
      </w:r>
      <w:r w:rsidRPr="002D5689">
        <w:rPr>
          <w:rFonts w:ascii="Comic Sans MS" w:hAnsi="Comic Sans MS" w:cs="Arial"/>
          <w:sz w:val="24"/>
          <w:szCs w:val="24"/>
        </w:rPr>
        <w:t>. What does the bathroom scale read</w:t>
      </w:r>
      <w:r>
        <w:rPr>
          <w:rFonts w:ascii="Comic Sans MS" w:hAnsi="Comic Sans MS" w:cs="Arial"/>
          <w:sz w:val="24"/>
          <w:szCs w:val="24"/>
        </w:rPr>
        <w:t xml:space="preserve">, in pounds, on the way down?                   </w:t>
      </w:r>
      <w:r w:rsidRPr="002D5689">
        <w:rPr>
          <w:rFonts w:ascii="Comic Sans MS" w:hAnsi="Comic Sans MS" w:cs="Arial"/>
          <w:sz w:val="24"/>
          <w:szCs w:val="24"/>
        </w:rPr>
        <w:t xml:space="preserve">(4.45 N = 1 </w:t>
      </w:r>
      <w:proofErr w:type="spellStart"/>
      <w:r w:rsidRPr="002D5689">
        <w:rPr>
          <w:rFonts w:ascii="Comic Sans MS" w:hAnsi="Comic Sans MS" w:cs="Arial"/>
          <w:sz w:val="24"/>
          <w:szCs w:val="24"/>
        </w:rPr>
        <w:t>lb</w:t>
      </w:r>
      <w:proofErr w:type="spellEnd"/>
      <w:r w:rsidRPr="002D5689">
        <w:rPr>
          <w:rFonts w:ascii="Comic Sans MS" w:hAnsi="Comic Sans MS" w:cs="Arial"/>
          <w:sz w:val="24"/>
          <w:szCs w:val="24"/>
        </w:rPr>
        <w:t>)</w:t>
      </w: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P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D5689">
        <w:rPr>
          <w:rFonts w:ascii="Comic Sans MS" w:hAnsi="Comic Sans MS"/>
          <w:sz w:val="24"/>
          <w:szCs w:val="24"/>
        </w:rPr>
        <w:t>Mark is playing tug of war with his cat using a stuffed toy.  At one instant during the game, Mark pulls on the toy with a force of 22 N, the cat pulls in the opposite direction with a force of 19.5 N, and the toy experiences an acceleration of 6.25 m/s</w:t>
      </w:r>
      <w:r w:rsidRPr="002D5689">
        <w:rPr>
          <w:rFonts w:ascii="Comic Sans MS" w:hAnsi="Comic Sans MS"/>
          <w:sz w:val="24"/>
          <w:szCs w:val="24"/>
          <w:vertAlign w:val="superscript"/>
        </w:rPr>
        <w:t>2</w:t>
      </w:r>
      <w:r w:rsidRPr="002D5689">
        <w:rPr>
          <w:rFonts w:ascii="Comic Sans MS" w:hAnsi="Comic Sans MS"/>
          <w:sz w:val="24"/>
          <w:szCs w:val="24"/>
          <w:vertAlign w:val="subscript"/>
        </w:rPr>
        <w:t>.</w:t>
      </w:r>
      <w:r w:rsidRPr="002D5689">
        <w:rPr>
          <w:rFonts w:ascii="Comic Sans MS" w:hAnsi="Comic Sans MS"/>
          <w:sz w:val="24"/>
          <w:szCs w:val="24"/>
        </w:rPr>
        <w:t xml:space="preserve">  What is the mass of the toy in grams?</w:t>
      </w: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P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An elevator of mass 4,850 kg is to be designed so that the maximum acceleration is </w:t>
      </w:r>
      <w:r w:rsidRPr="002D5689">
        <w:rPr>
          <w:rFonts w:ascii="Comic Sans MS" w:hAnsi="Comic Sans MS"/>
          <w:sz w:val="24"/>
          <w:szCs w:val="24"/>
        </w:rPr>
        <w:sym w:font="Symbol" w:char="F0B1"/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2D5689">
        <w:rPr>
          <w:rFonts w:ascii="Comic Sans MS" w:hAnsi="Comic Sans MS"/>
          <w:i/>
          <w:sz w:val="24"/>
          <w:szCs w:val="24"/>
        </w:rPr>
        <w:t xml:space="preserve">0.0680 </w:t>
      </w:r>
      <w:r w:rsidRPr="002D5689">
        <w:rPr>
          <w:rFonts w:ascii="Comic Sans MS" w:hAnsi="Comic Sans MS"/>
          <w:sz w:val="24"/>
          <w:szCs w:val="24"/>
        </w:rPr>
        <w:sym w:font="Symbol" w:char="F0B4"/>
      </w:r>
      <w:r w:rsidRPr="002D5689">
        <w:rPr>
          <w:rFonts w:ascii="Comic Sans MS" w:hAnsi="Comic Sans MS"/>
          <w:i/>
          <w:sz w:val="24"/>
          <w:szCs w:val="24"/>
        </w:rPr>
        <w:t xml:space="preserve"> g</w:t>
      </w:r>
      <w:r>
        <w:rPr>
          <w:rFonts w:ascii="Comic Sans MS" w:hAnsi="Comic Sans MS"/>
          <w:sz w:val="24"/>
          <w:szCs w:val="24"/>
        </w:rPr>
        <w:t xml:space="preserve">, where </w:t>
      </w:r>
      <w:r w:rsidRPr="002D5689">
        <w:rPr>
          <w:rFonts w:ascii="Comic Sans MS" w:hAnsi="Comic Sans MS"/>
          <w:i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 is the acceleration of gravity on earth.  What are the maximum and minimum forces the motor should exert on the supporting cable?    </w:t>
      </w: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P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cable supporting a 2,125 kg elevator has a maximum strength of 21,750 N.  What maximum upward acceleration can it give the elevator without breaking?  </w:t>
      </w: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(a) What is the acceleration of two falling sky divers (mass 132 kg including parachute) when the upward force of air resistance is equal to one-fourth of their weight?  (See figure 4-39 on page 98 of your textbook.) </w:t>
      </w:r>
    </w:p>
    <w:p w:rsidR="002D5689" w:rsidRDefault="002D5689" w:rsidP="002D5689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2D5689" w:rsidRDefault="002D5689" w:rsidP="002D5689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2D5689" w:rsidRPr="002D5689" w:rsidRDefault="002D5689" w:rsidP="002D5689">
      <w:pPr>
        <w:pStyle w:val="ListParagraph"/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(b) After popping open the parachute, the divers descend leisurely to the ground at constant speed.  What now is the force of air resistance on the sky divers and their parachute?    </w:t>
      </w:r>
      <w:r w:rsidRPr="002D5689">
        <w:rPr>
          <w:rFonts w:ascii="Comic Sans MS" w:hAnsi="Comic Sans MS"/>
          <w:sz w:val="24"/>
          <w:szCs w:val="24"/>
        </w:rPr>
        <w:t xml:space="preserve"> </w:t>
      </w:r>
    </w:p>
    <w:p w:rsidR="002D5689" w:rsidRPr="002D5689" w:rsidRDefault="002D5689" w:rsidP="002D5689">
      <w:pPr>
        <w:spacing w:line="240" w:lineRule="auto"/>
        <w:rPr>
          <w:rFonts w:ascii="Comic Sans MS" w:hAnsi="Comic Sans MS"/>
        </w:rPr>
      </w:pPr>
    </w:p>
    <w:p w:rsidR="00FB75C3" w:rsidRDefault="00FB75C3"/>
    <w:sectPr w:rsidR="00FB75C3" w:rsidSect="002D56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516"/>
    <w:multiLevelType w:val="hybridMultilevel"/>
    <w:tmpl w:val="C2582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639C7"/>
    <w:multiLevelType w:val="hybridMultilevel"/>
    <w:tmpl w:val="7DD4D468"/>
    <w:lvl w:ilvl="0" w:tplc="A74EF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C48A6"/>
    <w:multiLevelType w:val="hybridMultilevel"/>
    <w:tmpl w:val="9E721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9"/>
    <w:rsid w:val="002D5689"/>
    <w:rsid w:val="003347BD"/>
    <w:rsid w:val="00FB5F9F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8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56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8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56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BC29-543E-4AD5-BE81-76C7E25D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Tom Mills</cp:lastModifiedBy>
  <cp:revision>2</cp:revision>
  <cp:lastPrinted>2017-12-19T03:22:00Z</cp:lastPrinted>
  <dcterms:created xsi:type="dcterms:W3CDTF">2016-11-28T18:21:00Z</dcterms:created>
  <dcterms:modified xsi:type="dcterms:W3CDTF">2017-12-19T03:23:00Z</dcterms:modified>
</cp:coreProperties>
</file>