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2C58CF" w:rsidRDefault="006273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8CF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 Datum _________________ </w:t>
      </w:r>
      <w:proofErr w:type="spellStart"/>
      <w:r w:rsidRPr="002C58CF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2C58CF">
        <w:rPr>
          <w:rFonts w:ascii="Times New Roman" w:hAnsi="Times New Roman" w:cs="Times New Roman"/>
          <w:b/>
          <w:sz w:val="24"/>
          <w:szCs w:val="24"/>
        </w:rPr>
        <w:t>: Deutsch II</w:t>
      </w:r>
    </w:p>
    <w:p w:rsidR="00627348" w:rsidRPr="002C58CF" w:rsidRDefault="00627348" w:rsidP="002C58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8CF">
        <w:rPr>
          <w:rFonts w:ascii="Times New Roman" w:hAnsi="Times New Roman" w:cs="Times New Roman"/>
          <w:b/>
          <w:sz w:val="32"/>
          <w:szCs w:val="32"/>
          <w:u w:val="single"/>
        </w:rPr>
        <w:t xml:space="preserve">Eine </w:t>
      </w:r>
      <w:proofErr w:type="spellStart"/>
      <w:r w:rsidRPr="002C58CF">
        <w:rPr>
          <w:rFonts w:ascii="Times New Roman" w:hAnsi="Times New Roman" w:cs="Times New Roman"/>
          <w:b/>
          <w:sz w:val="32"/>
          <w:szCs w:val="32"/>
          <w:u w:val="single"/>
        </w:rPr>
        <w:t>Zeitleiste</w:t>
      </w:r>
      <w:proofErr w:type="spellEnd"/>
      <w:r w:rsidRPr="002C58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C58CF">
        <w:rPr>
          <w:rFonts w:ascii="Times New Roman" w:hAnsi="Times New Roman" w:cs="Times New Roman"/>
          <w:b/>
          <w:sz w:val="32"/>
          <w:szCs w:val="32"/>
          <w:u w:val="single"/>
        </w:rPr>
        <w:t>für</w:t>
      </w:r>
      <w:proofErr w:type="spellEnd"/>
      <w:r w:rsidRPr="002C58CF">
        <w:rPr>
          <w:rFonts w:ascii="Times New Roman" w:hAnsi="Times New Roman" w:cs="Times New Roman"/>
          <w:b/>
          <w:sz w:val="32"/>
          <w:szCs w:val="32"/>
          <w:u w:val="single"/>
        </w:rPr>
        <w:t xml:space="preserve"> Berlin</w:t>
      </w:r>
    </w:p>
    <w:p w:rsidR="00627348" w:rsidRPr="002C58CF" w:rsidRDefault="002C58CF" w:rsidP="002C58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27348" w:rsidRPr="002C58CF">
        <w:rPr>
          <w:rFonts w:ascii="Times New Roman" w:hAnsi="Times New Roman" w:cs="Times New Roman"/>
          <w:b/>
          <w:sz w:val="24"/>
          <w:szCs w:val="24"/>
        </w:rPr>
        <w:t xml:space="preserve">Lest die Seiten 151-154 und </w:t>
      </w:r>
      <w:proofErr w:type="spellStart"/>
      <w:r w:rsidR="00627348" w:rsidRPr="002C58CF">
        <w:rPr>
          <w:rFonts w:ascii="Times New Roman" w:hAnsi="Times New Roman" w:cs="Times New Roman"/>
          <w:b/>
          <w:sz w:val="24"/>
          <w:szCs w:val="24"/>
        </w:rPr>
        <w:t>füllt</w:t>
      </w:r>
      <w:proofErr w:type="spellEnd"/>
      <w:r w:rsidR="00627348" w:rsidRPr="002C58CF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="00627348" w:rsidRPr="002C58CF">
        <w:rPr>
          <w:rFonts w:ascii="Times New Roman" w:hAnsi="Times New Roman" w:cs="Times New Roman"/>
          <w:b/>
          <w:sz w:val="24"/>
          <w:szCs w:val="24"/>
        </w:rPr>
        <w:t>Zeitleiste</w:t>
      </w:r>
      <w:proofErr w:type="spellEnd"/>
      <w:r w:rsidR="00627348" w:rsidRPr="002C5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348" w:rsidRPr="002C58CF">
        <w:rPr>
          <w:rFonts w:ascii="Times New Roman" w:hAnsi="Times New Roman" w:cs="Times New Roman"/>
          <w:b/>
          <w:sz w:val="24"/>
          <w:szCs w:val="24"/>
        </w:rPr>
        <w:t>aus.</w:t>
      </w:r>
      <w:proofErr w:type="spellEnd"/>
      <w:r w:rsidR="00627348" w:rsidRPr="002C5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1940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</w:p>
    <w:p w:rsidR="00627348" w:rsidRDefault="00627348" w:rsidP="002C58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gramStart"/>
      <w:r>
        <w:rPr>
          <w:rFonts w:ascii="Times New Roman" w:hAnsi="Times New Roman" w:cs="Times New Roman"/>
          <w:sz w:val="24"/>
          <w:szCs w:val="24"/>
        </w:rPr>
        <w:t>Film ,,Good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Bye Lenin”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produziert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(was produced). 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Berliner Mauer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(was built). 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Adolph Hitler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Kanzelor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Kaiser Wilhelm hat Berlin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Berliner Mauer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Weltkrieg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 over).</w:t>
      </w:r>
    </w:p>
    <w:p w:rsidR="002C58CF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Allierten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CF">
        <w:rPr>
          <w:rFonts w:ascii="Times New Roman" w:hAnsi="Times New Roman" w:cs="Times New Roman"/>
          <w:sz w:val="24"/>
          <w:szCs w:val="24"/>
        </w:rPr>
        <w:t xml:space="preserve">hat die Stadt Berlin </w:t>
      </w:r>
      <w:proofErr w:type="spellStart"/>
      <w:r w:rsidR="002C58CF">
        <w:rPr>
          <w:rFonts w:ascii="Times New Roman" w:hAnsi="Times New Roman" w:cs="Times New Roman"/>
          <w:sz w:val="24"/>
          <w:szCs w:val="24"/>
        </w:rPr>
        <w:t>begonnen</w:t>
      </w:r>
      <w:proofErr w:type="spellEnd"/>
      <w:r w:rsidR="002C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C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C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CF">
        <w:rPr>
          <w:rFonts w:ascii="Times New Roman" w:hAnsi="Times New Roman" w:cs="Times New Roman"/>
          <w:sz w:val="24"/>
          <w:szCs w:val="24"/>
        </w:rPr>
        <w:t>bombadieren</w:t>
      </w:r>
      <w:proofErr w:type="spellEnd"/>
      <w:r w:rsidR="002C5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8CF" w:rsidRDefault="002C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 und West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wiedervereignigt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(became reunified). </w:t>
      </w:r>
    </w:p>
    <w:p w:rsidR="002C58CF" w:rsidRPr="002C58CF" w:rsidRDefault="002C58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8CF" w:rsidRPr="002C58CF" w:rsidRDefault="002C58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spellStart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>Historische</w:t>
      </w:r>
      <w:proofErr w:type="spellEnd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>Daten</w:t>
      </w:r>
      <w:proofErr w:type="spellEnd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>Seite</w:t>
      </w:r>
      <w:proofErr w:type="spellEnd"/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154</w:t>
      </w:r>
    </w:p>
    <w:p w:rsidR="002C58CF" w:rsidRDefault="002C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partner, practice answering the questions for #10 on page 154 in German. The answers are all dates. </w:t>
      </w:r>
    </w:p>
    <w:p w:rsidR="002C58CF" w:rsidRDefault="002C58CF">
      <w:pPr>
        <w:rPr>
          <w:rFonts w:ascii="Times New Roman" w:hAnsi="Times New Roman" w:cs="Times New Roman"/>
          <w:sz w:val="24"/>
          <w:szCs w:val="24"/>
        </w:rPr>
      </w:pPr>
    </w:p>
    <w:p w:rsidR="002C58CF" w:rsidRDefault="002C58CF">
      <w:pPr>
        <w:rPr>
          <w:rFonts w:ascii="Times New Roman" w:hAnsi="Times New Roman" w:cs="Times New Roman"/>
          <w:sz w:val="24"/>
          <w:szCs w:val="24"/>
        </w:rPr>
      </w:pPr>
    </w:p>
    <w:p w:rsidR="002C58CF" w:rsidRPr="002C58CF" w:rsidRDefault="002C58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8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In the graphic organizer below, categorize the Berlin attractions in the first two culture paragraphs as monuments, parks, museums or something else.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58CF" w:rsidTr="002C58CF">
        <w:tc>
          <w:tcPr>
            <w:tcW w:w="5395" w:type="dxa"/>
          </w:tcPr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Denkmäler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(Monuments)</w:t>
            </w: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Parks</w:t>
            </w:r>
          </w:p>
        </w:tc>
      </w:tr>
      <w:tr w:rsidR="002C58CF" w:rsidTr="002C58CF">
        <w:tc>
          <w:tcPr>
            <w:tcW w:w="5395" w:type="dxa"/>
          </w:tcPr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Museen</w:t>
            </w:r>
            <w:proofErr w:type="spellEnd"/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C58CF" w:rsidRDefault="002C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</w:t>
            </w:r>
            <w:proofErr w:type="spellEnd"/>
          </w:p>
        </w:tc>
      </w:tr>
    </w:tbl>
    <w:p w:rsidR="002C58CF" w:rsidRDefault="002C58CF">
      <w:pPr>
        <w:rPr>
          <w:rFonts w:ascii="Times New Roman" w:hAnsi="Times New Roman" w:cs="Times New Roman"/>
          <w:sz w:val="24"/>
          <w:szCs w:val="24"/>
        </w:rPr>
      </w:pP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</w:p>
    <w:p w:rsidR="00627348" w:rsidRDefault="00627348">
      <w:pPr>
        <w:rPr>
          <w:rFonts w:ascii="Times New Roman" w:hAnsi="Times New Roman" w:cs="Times New Roman"/>
          <w:sz w:val="24"/>
          <w:szCs w:val="24"/>
        </w:rPr>
      </w:pPr>
    </w:p>
    <w:p w:rsidR="00627348" w:rsidRPr="00627348" w:rsidRDefault="00627348">
      <w:pPr>
        <w:rPr>
          <w:rFonts w:ascii="Times New Roman" w:hAnsi="Times New Roman" w:cs="Times New Roman"/>
          <w:sz w:val="24"/>
          <w:szCs w:val="24"/>
        </w:rPr>
      </w:pPr>
    </w:p>
    <w:sectPr w:rsidR="00627348" w:rsidRPr="00627348" w:rsidSect="00627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8"/>
    <w:rsid w:val="002C58CF"/>
    <w:rsid w:val="002D49F8"/>
    <w:rsid w:val="002D57AF"/>
    <w:rsid w:val="00627348"/>
    <w:rsid w:val="006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509EC-A2EB-4604-90AF-93D0836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2018-10-09T19:52:00Z</dcterms:created>
  <dcterms:modified xsi:type="dcterms:W3CDTF">2018-10-09T19:52:00Z</dcterms:modified>
</cp:coreProperties>
</file>