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3/5 to 3/9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5F4E" w:rsidRDefault="00292DD5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76FF6">
              <w:rPr>
                <w:sz w:val="24"/>
                <w:szCs w:val="24"/>
              </w:rPr>
              <w:t>read Bio information on p. 1048 for Eudora Welty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bold terms on p. 1049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Questioning and Clarifying strategy carefully, this will be the during reading activity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--preview the story, write down all the vocabulary words that appear in the margins—the first one being ‘meditative’ on p. 1050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Vocabulary in Context activity on p. 1049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9310D" w:rsidRDefault="00292DD5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76FF6">
              <w:rPr>
                <w:sz w:val="24"/>
                <w:szCs w:val="24"/>
              </w:rPr>
              <w:t>review the vocabulary words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the Questioning and Clarifying reading strategy on p. 1049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for the story on p. 1050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the story “A Worn Path” on p. 1050 / read up until the line break at line 170 on p. 1056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3 examples of ‘Questioning and Clarifying’ </w:t>
            </w:r>
          </w:p>
          <w:p w:rsidR="00776FF6" w:rsidRDefault="00776FF6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--example:  </w:t>
            </w:r>
            <w:r w:rsidR="00D67CDD">
              <w:rPr>
                <w:sz w:val="24"/>
                <w:szCs w:val="24"/>
              </w:rPr>
              <w:t xml:space="preserve">Who is Phoenix talking to </w:t>
            </w:r>
            <w:proofErr w:type="spellStart"/>
            <w:r w:rsidR="00D67CDD">
              <w:rPr>
                <w:sz w:val="24"/>
                <w:szCs w:val="24"/>
              </w:rPr>
              <w:t>at</w:t>
            </w:r>
            <w:proofErr w:type="spellEnd"/>
            <w:r w:rsidR="00D67CDD">
              <w:rPr>
                <w:sz w:val="24"/>
                <w:szCs w:val="24"/>
              </w:rPr>
              <w:t xml:space="preserve"> line 19 </w:t>
            </w:r>
            <w:proofErr w:type="gramStart"/>
            <w:r w:rsidR="00D67CDD">
              <w:rPr>
                <w:sz w:val="24"/>
                <w:szCs w:val="24"/>
              </w:rPr>
              <w:t>and also</w:t>
            </w:r>
            <w:proofErr w:type="gramEnd"/>
            <w:r w:rsidR="00D67CDD">
              <w:rPr>
                <w:sz w:val="24"/>
                <w:szCs w:val="24"/>
              </w:rPr>
              <w:t xml:space="preserve"> at line 29?  </w:t>
            </w:r>
            <w:proofErr w:type="gramStart"/>
            <w:r w:rsidR="00D67CDD">
              <w:rPr>
                <w:sz w:val="24"/>
                <w:szCs w:val="24"/>
              </w:rPr>
              <w:t>/  Phoenix</w:t>
            </w:r>
            <w:proofErr w:type="gramEnd"/>
            <w:r w:rsidR="00D67CDD">
              <w:rPr>
                <w:sz w:val="24"/>
                <w:szCs w:val="24"/>
              </w:rPr>
              <w:t xml:space="preserve"> is talking to herself</w:t>
            </w:r>
          </w:p>
          <w:p w:rsidR="00776FF6" w:rsidRDefault="00D67CDD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D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64501F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67CDD">
              <w:rPr>
                <w:sz w:val="24"/>
                <w:szCs w:val="24"/>
              </w:rPr>
              <w:t>finish reading the story / begin at line 170 on p. 1056</w:t>
            </w:r>
          </w:p>
          <w:p w:rsidR="00D67CDD" w:rsidRDefault="00D67CDD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more examples of ‘Questioning and Clarifying’</w:t>
            </w:r>
          </w:p>
          <w:p w:rsidR="00D67CDD" w:rsidRDefault="00D67CDD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J in the margin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468C1" w:rsidRDefault="00FD2E3C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67CDD">
              <w:rPr>
                <w:sz w:val="24"/>
                <w:szCs w:val="24"/>
              </w:rPr>
              <w:t>do questions 1 through 7 on p. 1061</w:t>
            </w: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D67CDD" w:rsidRDefault="0064501F" w:rsidP="0077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67CDD">
              <w:rPr>
                <w:sz w:val="24"/>
                <w:szCs w:val="24"/>
              </w:rPr>
              <w:t xml:space="preserve">create an Informal Essay from the writing prompt below--an Informal Essay may use the first person I pronoun </w:t>
            </w:r>
          </w:p>
          <w:p w:rsidR="00D67CDD" w:rsidRDefault="00D67CDD" w:rsidP="00776FF6">
            <w:pPr>
              <w:rPr>
                <w:sz w:val="24"/>
                <w:szCs w:val="24"/>
              </w:rPr>
            </w:pPr>
          </w:p>
          <w:p w:rsidR="001307D1" w:rsidRPr="001307D1" w:rsidRDefault="00D67CDD" w:rsidP="0013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1307D1">
              <w:t xml:space="preserve"> </w:t>
            </w:r>
            <w:r w:rsidR="001307D1" w:rsidRPr="001307D1">
              <w:rPr>
                <w:sz w:val="24"/>
                <w:szCs w:val="24"/>
              </w:rPr>
              <w:t>Writing Prompt:</w:t>
            </w:r>
          </w:p>
          <w:p w:rsidR="001307D1" w:rsidRPr="001307D1" w:rsidRDefault="001307D1" w:rsidP="001307D1">
            <w:pPr>
              <w:rPr>
                <w:sz w:val="24"/>
                <w:szCs w:val="24"/>
              </w:rPr>
            </w:pPr>
            <w:r w:rsidRPr="001307D1">
              <w:rPr>
                <w:sz w:val="24"/>
                <w:szCs w:val="24"/>
              </w:rPr>
              <w:t xml:space="preserve">People are often motivated to complete tasks due to strong emotions, such as Love, Fear, Hope, or Anger.  The tasks we complete and the goals we accomplish are usually difficult.  </w:t>
            </w:r>
            <w:r w:rsidRPr="001307D1">
              <w:rPr>
                <w:sz w:val="24"/>
                <w:szCs w:val="24"/>
              </w:rPr>
              <w:lastRenderedPageBreak/>
              <w:t xml:space="preserve">Nevertheless, we complete these tasks and accomplish these goals </w:t>
            </w:r>
            <w:proofErr w:type="gramStart"/>
            <w:r w:rsidRPr="001307D1">
              <w:rPr>
                <w:sz w:val="24"/>
                <w:szCs w:val="24"/>
              </w:rPr>
              <w:t>in spite of</w:t>
            </w:r>
            <w:proofErr w:type="gramEnd"/>
            <w:r w:rsidRPr="001307D1">
              <w:rPr>
                <w:sz w:val="24"/>
                <w:szCs w:val="24"/>
              </w:rPr>
              <w:t xml:space="preserve"> how difficult they are.  </w:t>
            </w:r>
          </w:p>
          <w:p w:rsidR="00D67CDD" w:rsidRDefault="001307D1" w:rsidP="001307D1">
            <w:pPr>
              <w:rPr>
                <w:sz w:val="24"/>
                <w:szCs w:val="24"/>
              </w:rPr>
            </w:pPr>
            <w:r w:rsidRPr="001307D1">
              <w:rPr>
                <w:sz w:val="24"/>
                <w:szCs w:val="24"/>
              </w:rPr>
              <w:t>Describe a time when you had a task to complete, or a goal to accomplish.  What emotions motivated you to complete these tasks?  Who was involved?  What were the situations?  How did you feel once you accomplished your final goal?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4E2767"/>
    <w:rsid w:val="00563F6F"/>
    <w:rsid w:val="005C3C3B"/>
    <w:rsid w:val="005F064D"/>
    <w:rsid w:val="0064501F"/>
    <w:rsid w:val="00661F1B"/>
    <w:rsid w:val="006960C6"/>
    <w:rsid w:val="006A5FC0"/>
    <w:rsid w:val="00776FF6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55EA"/>
    <w:rsid w:val="00AE511D"/>
    <w:rsid w:val="00B40E9F"/>
    <w:rsid w:val="00B73F92"/>
    <w:rsid w:val="00BC2163"/>
    <w:rsid w:val="00C12B58"/>
    <w:rsid w:val="00C746D9"/>
    <w:rsid w:val="00C82BF9"/>
    <w:rsid w:val="00D332A7"/>
    <w:rsid w:val="00D67CDD"/>
    <w:rsid w:val="00D90C35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1B7D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30</cp:revision>
  <dcterms:created xsi:type="dcterms:W3CDTF">2017-09-21T16:08:00Z</dcterms:created>
  <dcterms:modified xsi:type="dcterms:W3CDTF">2018-03-01T17:35:00Z</dcterms:modified>
</cp:coreProperties>
</file>