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48B" w:rsidRDefault="002616BB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___________________</w:t>
      </w:r>
    </w:p>
    <w:p w:rsidR="002616BB" w:rsidRDefault="002616BB">
      <w:pPr>
        <w:rPr>
          <w:sz w:val="24"/>
          <w:szCs w:val="24"/>
        </w:rPr>
      </w:pPr>
    </w:p>
    <w:p w:rsidR="002616BB" w:rsidRDefault="002616BB">
      <w:pPr>
        <w:rPr>
          <w:sz w:val="24"/>
          <w:szCs w:val="24"/>
        </w:rPr>
      </w:pPr>
      <w:r>
        <w:rPr>
          <w:sz w:val="24"/>
          <w:szCs w:val="24"/>
        </w:rPr>
        <w:t>Intro Stats</w:t>
      </w:r>
    </w:p>
    <w:p w:rsidR="002616BB" w:rsidRDefault="000C2DD3">
      <w:pPr>
        <w:rPr>
          <w:sz w:val="24"/>
          <w:szCs w:val="24"/>
        </w:rPr>
      </w:pPr>
      <w:r>
        <w:rPr>
          <w:sz w:val="24"/>
          <w:szCs w:val="24"/>
        </w:rPr>
        <w:t>Writing Prompt 2</w:t>
      </w:r>
    </w:p>
    <w:p w:rsidR="000C2DD3" w:rsidRDefault="000C2DD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Choice of Halloween Activities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60"/>
        <w:gridCol w:w="1761"/>
        <w:gridCol w:w="1761"/>
      </w:tblGrid>
      <w:tr w:rsidR="000C2DD3" w:rsidTr="000C2DD3">
        <w:trPr>
          <w:trHeight w:val="627"/>
        </w:trPr>
        <w:tc>
          <w:tcPr>
            <w:tcW w:w="1760" w:type="dxa"/>
            <w:tcBorders>
              <w:top w:val="nil"/>
              <w:left w:val="nil"/>
            </w:tcBorders>
          </w:tcPr>
          <w:p w:rsidR="000C2DD3" w:rsidRDefault="000C2DD3" w:rsidP="000C2DD3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 w:rsidR="000C2DD3" w:rsidRDefault="000C2DD3" w:rsidP="000C2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Haunted House</w:t>
            </w:r>
          </w:p>
        </w:tc>
        <w:tc>
          <w:tcPr>
            <w:tcW w:w="1761" w:type="dxa"/>
            <w:vAlign w:val="center"/>
          </w:tcPr>
          <w:p w:rsidR="000C2DD3" w:rsidRDefault="000C2DD3" w:rsidP="000C2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Haunted Barn</w:t>
            </w:r>
          </w:p>
        </w:tc>
      </w:tr>
      <w:tr w:rsidR="000C2DD3" w:rsidTr="000C2DD3">
        <w:trPr>
          <w:trHeight w:val="627"/>
        </w:trPr>
        <w:tc>
          <w:tcPr>
            <w:tcW w:w="1760" w:type="dxa"/>
            <w:vAlign w:val="center"/>
          </w:tcPr>
          <w:p w:rsidR="000C2DD3" w:rsidRDefault="000C2DD3" w:rsidP="000C2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Male</w:t>
            </w:r>
          </w:p>
        </w:tc>
        <w:tc>
          <w:tcPr>
            <w:tcW w:w="1761" w:type="dxa"/>
            <w:vAlign w:val="center"/>
          </w:tcPr>
          <w:p w:rsidR="000C2DD3" w:rsidRDefault="000C2DD3" w:rsidP="000C2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61" w:type="dxa"/>
            <w:vAlign w:val="center"/>
          </w:tcPr>
          <w:p w:rsidR="000C2DD3" w:rsidRDefault="000C2DD3" w:rsidP="000C2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C2DD3" w:rsidTr="000C2DD3">
        <w:trPr>
          <w:trHeight w:val="653"/>
        </w:trPr>
        <w:tc>
          <w:tcPr>
            <w:tcW w:w="1760" w:type="dxa"/>
            <w:vAlign w:val="center"/>
          </w:tcPr>
          <w:p w:rsidR="000C2DD3" w:rsidRDefault="000C2DD3" w:rsidP="000C2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</w:t>
            </w:r>
          </w:p>
        </w:tc>
        <w:tc>
          <w:tcPr>
            <w:tcW w:w="1761" w:type="dxa"/>
            <w:vAlign w:val="center"/>
          </w:tcPr>
          <w:p w:rsidR="000C2DD3" w:rsidRDefault="000C2DD3" w:rsidP="000C2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1" w:type="dxa"/>
            <w:vAlign w:val="center"/>
          </w:tcPr>
          <w:p w:rsidR="000C2DD3" w:rsidRDefault="000C2DD3" w:rsidP="000C2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53238E" w:rsidRDefault="000C2DD3">
      <w:pPr>
        <w:rPr>
          <w:sz w:val="24"/>
          <w:szCs w:val="24"/>
        </w:rPr>
      </w:pPr>
      <w:r>
        <w:rPr>
          <w:sz w:val="24"/>
          <w:szCs w:val="24"/>
        </w:rPr>
        <w:t>Is the choice of Halloween activities independent of gender or associated with gender?  Write a paragraph and use statistics to explain your choice.</w:t>
      </w:r>
    </w:p>
    <w:p w:rsidR="0053238E" w:rsidRDefault="0053238E">
      <w:pPr>
        <w:rPr>
          <w:sz w:val="24"/>
          <w:szCs w:val="24"/>
        </w:rPr>
      </w:pPr>
    </w:p>
    <w:p w:rsidR="0053238E" w:rsidRDefault="0053238E">
      <w:pPr>
        <w:rPr>
          <w:sz w:val="24"/>
          <w:szCs w:val="24"/>
        </w:rPr>
      </w:pPr>
    </w:p>
    <w:p w:rsidR="0053238E" w:rsidRDefault="0053238E">
      <w:pPr>
        <w:rPr>
          <w:sz w:val="24"/>
          <w:szCs w:val="24"/>
        </w:rPr>
      </w:pPr>
    </w:p>
    <w:p w:rsidR="0053238E" w:rsidRDefault="0053238E">
      <w:pPr>
        <w:rPr>
          <w:sz w:val="24"/>
          <w:szCs w:val="24"/>
        </w:rPr>
      </w:pPr>
    </w:p>
    <w:p w:rsidR="0053238E" w:rsidRDefault="0053238E">
      <w:pPr>
        <w:rPr>
          <w:sz w:val="24"/>
          <w:szCs w:val="24"/>
        </w:rPr>
      </w:pPr>
      <w:bookmarkStart w:id="0" w:name="_GoBack"/>
      <w:bookmarkEnd w:id="0"/>
    </w:p>
    <w:sectPr w:rsidR="00532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BB"/>
    <w:rsid w:val="000C2DD3"/>
    <w:rsid w:val="00132376"/>
    <w:rsid w:val="001D048B"/>
    <w:rsid w:val="002616BB"/>
    <w:rsid w:val="00396A7C"/>
    <w:rsid w:val="0053238E"/>
    <w:rsid w:val="0054452E"/>
    <w:rsid w:val="005454CA"/>
    <w:rsid w:val="005F7220"/>
    <w:rsid w:val="00935202"/>
    <w:rsid w:val="00C02F34"/>
    <w:rsid w:val="00E639AE"/>
    <w:rsid w:val="00F65F4C"/>
    <w:rsid w:val="00FD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FF82B7-84CB-4B4C-B120-D2374637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Fewlass, Teresa</dc:creator>
  <cp:keywords/>
  <dc:description/>
  <cp:lastModifiedBy>Fewlass, Teresa</cp:lastModifiedBy>
  <cp:revision>2</cp:revision>
  <dcterms:created xsi:type="dcterms:W3CDTF">2017-10-24T04:14:00Z</dcterms:created>
  <dcterms:modified xsi:type="dcterms:W3CDTF">2017-10-24T04:14:00Z</dcterms:modified>
</cp:coreProperties>
</file>