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07" w:rsidRPr="005B553B" w:rsidRDefault="002217C0" w:rsidP="002217C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B553B">
        <w:rPr>
          <w:sz w:val="24"/>
        </w:rPr>
        <w:t>What is one of the earliest mill towns?</w:t>
      </w:r>
    </w:p>
    <w:p w:rsidR="002217C0" w:rsidRPr="005B553B" w:rsidRDefault="002217C0" w:rsidP="002217C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B553B">
        <w:rPr>
          <w:sz w:val="24"/>
        </w:rPr>
        <w:t>Boardinghouses assured families of what?</w:t>
      </w:r>
    </w:p>
    <w:p w:rsidR="002217C0" w:rsidRPr="005B553B" w:rsidRDefault="002217C0" w:rsidP="002217C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B553B">
        <w:rPr>
          <w:sz w:val="24"/>
        </w:rPr>
        <w:t>How did gender influence jobs in mills?</w:t>
      </w:r>
    </w:p>
    <w:p w:rsidR="002217C0" w:rsidRPr="005B553B" w:rsidRDefault="002217C0" w:rsidP="002217C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B553B">
        <w:rPr>
          <w:sz w:val="24"/>
        </w:rPr>
        <w:t>How did employers respond to the economy?</w:t>
      </w:r>
    </w:p>
    <w:p w:rsidR="002217C0" w:rsidRPr="005B553B" w:rsidRDefault="002217C0" w:rsidP="002217C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B553B">
        <w:rPr>
          <w:sz w:val="24"/>
        </w:rPr>
        <w:t xml:space="preserve">What was the discipline like? </w:t>
      </w:r>
    </w:p>
    <w:p w:rsidR="002217C0" w:rsidRPr="005B553B" w:rsidRDefault="002217C0" w:rsidP="002217C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B553B">
        <w:rPr>
          <w:sz w:val="24"/>
        </w:rPr>
        <w:t>Who is Sarah Bagley?</w:t>
      </w:r>
    </w:p>
    <w:p w:rsidR="002217C0" w:rsidRPr="005B553B" w:rsidRDefault="002217C0" w:rsidP="002217C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B553B">
        <w:rPr>
          <w:sz w:val="24"/>
        </w:rPr>
        <w:t>What were the hours for mill work?</w:t>
      </w:r>
    </w:p>
    <w:p w:rsidR="002217C0" w:rsidRPr="005B553B" w:rsidRDefault="002217C0" w:rsidP="002217C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B553B">
        <w:rPr>
          <w:sz w:val="24"/>
        </w:rPr>
        <w:t>How does mill work contribute to the health of the workers?</w:t>
      </w:r>
    </w:p>
    <w:p w:rsidR="002217C0" w:rsidRPr="005B553B" w:rsidRDefault="002217C0" w:rsidP="002217C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B553B">
        <w:rPr>
          <w:sz w:val="24"/>
        </w:rPr>
        <w:t>How does their health compare to the health of women who do other work?</w:t>
      </w:r>
    </w:p>
    <w:p w:rsidR="002217C0" w:rsidRDefault="002217C0" w:rsidP="002217C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5B553B">
        <w:rPr>
          <w:sz w:val="24"/>
        </w:rPr>
        <w:t>What did the Committee that investigated Lowell find?</w:t>
      </w:r>
    </w:p>
    <w:p w:rsidR="00397F3B" w:rsidRDefault="00397F3B" w:rsidP="00397F3B">
      <w:pPr>
        <w:spacing w:line="360" w:lineRule="auto"/>
        <w:rPr>
          <w:sz w:val="24"/>
        </w:rPr>
      </w:pPr>
    </w:p>
    <w:p w:rsidR="00397F3B" w:rsidRDefault="00397F3B" w:rsidP="00397F3B">
      <w:pPr>
        <w:spacing w:line="360" w:lineRule="auto"/>
        <w:rPr>
          <w:sz w:val="24"/>
        </w:rPr>
      </w:pPr>
    </w:p>
    <w:p w:rsidR="00397F3B" w:rsidRDefault="00397F3B" w:rsidP="00397F3B">
      <w:pPr>
        <w:spacing w:line="360" w:lineRule="auto"/>
        <w:rPr>
          <w:sz w:val="24"/>
        </w:rPr>
      </w:pPr>
    </w:p>
    <w:p w:rsidR="00397F3B" w:rsidRPr="00397F3B" w:rsidRDefault="00397F3B" w:rsidP="00397F3B">
      <w:pPr>
        <w:spacing w:line="360" w:lineRule="auto"/>
        <w:rPr>
          <w:sz w:val="24"/>
        </w:rPr>
      </w:pPr>
      <w:bookmarkStart w:id="0" w:name="_GoBack"/>
      <w:bookmarkEnd w:id="0"/>
    </w:p>
    <w:p w:rsidR="00397F3B" w:rsidRPr="005B553B" w:rsidRDefault="00397F3B" w:rsidP="00397F3B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5B553B">
        <w:rPr>
          <w:sz w:val="24"/>
        </w:rPr>
        <w:t>What is one of the earliest mill towns?</w:t>
      </w:r>
    </w:p>
    <w:p w:rsidR="00397F3B" w:rsidRPr="005B553B" w:rsidRDefault="00397F3B" w:rsidP="00397F3B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5B553B">
        <w:rPr>
          <w:sz w:val="24"/>
        </w:rPr>
        <w:t>Boardinghouses assured families of what?</w:t>
      </w:r>
    </w:p>
    <w:p w:rsidR="00397F3B" w:rsidRPr="005B553B" w:rsidRDefault="00397F3B" w:rsidP="00397F3B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5B553B">
        <w:rPr>
          <w:sz w:val="24"/>
        </w:rPr>
        <w:t>How did gender influence jobs in mills?</w:t>
      </w:r>
    </w:p>
    <w:p w:rsidR="00397F3B" w:rsidRPr="005B553B" w:rsidRDefault="00397F3B" w:rsidP="00397F3B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5B553B">
        <w:rPr>
          <w:sz w:val="24"/>
        </w:rPr>
        <w:t>How did employers respond to the economy?</w:t>
      </w:r>
    </w:p>
    <w:p w:rsidR="00397F3B" w:rsidRPr="005B553B" w:rsidRDefault="00397F3B" w:rsidP="00397F3B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5B553B">
        <w:rPr>
          <w:sz w:val="24"/>
        </w:rPr>
        <w:t xml:space="preserve">What was the discipline like? </w:t>
      </w:r>
    </w:p>
    <w:p w:rsidR="00397F3B" w:rsidRPr="005B553B" w:rsidRDefault="00397F3B" w:rsidP="00397F3B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5B553B">
        <w:rPr>
          <w:sz w:val="24"/>
        </w:rPr>
        <w:t>Who is Sarah Bagley?</w:t>
      </w:r>
    </w:p>
    <w:p w:rsidR="00397F3B" w:rsidRPr="005B553B" w:rsidRDefault="00397F3B" w:rsidP="00397F3B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5B553B">
        <w:rPr>
          <w:sz w:val="24"/>
        </w:rPr>
        <w:t>What were the hours for mill work?</w:t>
      </w:r>
    </w:p>
    <w:p w:rsidR="00397F3B" w:rsidRPr="005B553B" w:rsidRDefault="00397F3B" w:rsidP="00397F3B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5B553B">
        <w:rPr>
          <w:sz w:val="24"/>
        </w:rPr>
        <w:t>How does mill work contribute to the health of the workers?</w:t>
      </w:r>
    </w:p>
    <w:p w:rsidR="00397F3B" w:rsidRPr="005B553B" w:rsidRDefault="00397F3B" w:rsidP="00397F3B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5B553B">
        <w:rPr>
          <w:sz w:val="24"/>
        </w:rPr>
        <w:t>How does their health compare to the health of women who do other work?</w:t>
      </w:r>
    </w:p>
    <w:p w:rsidR="00397F3B" w:rsidRDefault="00397F3B" w:rsidP="00397F3B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5B553B">
        <w:rPr>
          <w:sz w:val="24"/>
        </w:rPr>
        <w:t>What did the Committee that investigated Lowell find?</w:t>
      </w:r>
    </w:p>
    <w:p w:rsidR="00397F3B" w:rsidRPr="00397F3B" w:rsidRDefault="00397F3B" w:rsidP="00397F3B">
      <w:pPr>
        <w:spacing w:line="360" w:lineRule="auto"/>
        <w:rPr>
          <w:sz w:val="24"/>
        </w:rPr>
      </w:pPr>
    </w:p>
    <w:p w:rsidR="002217C0" w:rsidRPr="005B553B" w:rsidRDefault="002217C0" w:rsidP="002217C0">
      <w:pPr>
        <w:spacing w:line="600" w:lineRule="auto"/>
        <w:rPr>
          <w:sz w:val="14"/>
        </w:rPr>
      </w:pPr>
    </w:p>
    <w:sectPr w:rsidR="002217C0" w:rsidRPr="005B553B" w:rsidSect="0079403C">
      <w:pgSz w:w="12240" w:h="15840" w:code="1"/>
      <w:pgMar w:top="1440" w:right="1440" w:bottom="1440" w:left="1440" w:header="720" w:footer="720" w:gutter="0"/>
      <w:paperSrc w:first="258" w:other="258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15D42"/>
    <w:multiLevelType w:val="hybridMultilevel"/>
    <w:tmpl w:val="E6E6B8A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75B73E15"/>
    <w:multiLevelType w:val="hybridMultilevel"/>
    <w:tmpl w:val="E6E6B8A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C0"/>
    <w:rsid w:val="0018640C"/>
    <w:rsid w:val="002217C0"/>
    <w:rsid w:val="00397F3B"/>
    <w:rsid w:val="005B553B"/>
    <w:rsid w:val="006B11C8"/>
    <w:rsid w:val="0076648F"/>
    <w:rsid w:val="0079403C"/>
    <w:rsid w:val="00A56076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0D84F"/>
  <w15:chartTrackingRefBased/>
  <w15:docId w15:val="{6AB47F45-B6ED-41DE-8F0C-AA88768F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Colleen</dc:creator>
  <cp:keywords/>
  <dc:description/>
  <cp:lastModifiedBy>Carney, Colleen</cp:lastModifiedBy>
  <cp:revision>3</cp:revision>
  <dcterms:created xsi:type="dcterms:W3CDTF">2017-10-04T13:59:00Z</dcterms:created>
  <dcterms:modified xsi:type="dcterms:W3CDTF">2018-10-12T16:21:00Z</dcterms:modified>
</cp:coreProperties>
</file>