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87" w:rsidRPr="00FE65EC" w:rsidRDefault="00795787" w:rsidP="00795787">
      <w:pPr>
        <w:rPr>
          <w:rFonts w:ascii="Raleway" w:hAnsi="Raleway"/>
          <w:b/>
          <w:bCs/>
        </w:rPr>
      </w:pPr>
      <w:bookmarkStart w:id="0" w:name="_GoBack"/>
      <w:bookmarkEnd w:id="0"/>
      <w:r>
        <w:rPr>
          <w:rFonts w:ascii="Raleway" w:hAnsi="Raleway"/>
          <w:b/>
          <w:bCs/>
          <w:color w:val="002060"/>
          <w:sz w:val="24"/>
        </w:rPr>
        <w:t>Ecological Footprints</w:t>
      </w:r>
      <w:r w:rsidRPr="00FE65EC">
        <w:rPr>
          <w:rFonts w:ascii="Raleway" w:hAnsi="Raleway"/>
          <w:b/>
          <w:bCs/>
          <w:color w:val="002060"/>
          <w:sz w:val="24"/>
        </w:rPr>
        <w:t xml:space="preserve"> – Notes Organizer </w:t>
      </w:r>
      <w:r>
        <w:rPr>
          <w:rFonts w:ascii="Raleway" w:hAnsi="Raleway"/>
          <w:b/>
          <w:bCs/>
        </w:rPr>
        <w:tab/>
        <w:t xml:space="preserve">                 </w:t>
      </w:r>
      <w:r w:rsidRPr="00FE65EC">
        <w:rPr>
          <w:rFonts w:ascii="Raleway" w:hAnsi="Raleway"/>
          <w:b/>
          <w:bCs/>
        </w:rPr>
        <w:tab/>
        <w:t>Name __________________________</w:t>
      </w:r>
    </w:p>
    <w:p w:rsidR="00FF793A" w:rsidRDefault="00FF793A"/>
    <w:p w:rsidR="00795787" w:rsidRPr="00795787" w:rsidRDefault="00795787" w:rsidP="00795787">
      <w:pP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</w:pPr>
      <w:r w:rsidRPr="00795787">
        <w:rPr>
          <w:rFonts w:ascii="Raleway" w:eastAsia="Raleway" w:hAnsi="Raleway" w:cs="Raleway"/>
          <w:b/>
          <w:bCs/>
          <w:color w:val="ABE33F"/>
          <w:sz w:val="24"/>
          <w:szCs w:val="120"/>
          <w:u w:val="single"/>
        </w:rPr>
        <w:t>Ecological Footprint</w:t>
      </w:r>
      <w:r w:rsidRPr="00795787">
        <w:rPr>
          <w:rFonts w:ascii="Raleway" w:eastAsia="Raleway" w:hAnsi="Raleway" w:cs="Raleway"/>
          <w:b/>
          <w:bCs/>
          <w:color w:val="ABE33F"/>
          <w:sz w:val="24"/>
          <w:szCs w:val="120"/>
        </w:rPr>
        <w:t xml:space="preserve"> –</w:t>
      </w:r>
      <w:r>
        <w:rPr>
          <w:rFonts w:ascii="Raleway" w:eastAsia="Raleway" w:hAnsi="Raleway" w:cs="Raleway"/>
          <w:b/>
          <w:bCs/>
          <w:color w:val="ABE33F"/>
          <w:sz w:val="24"/>
          <w:szCs w:val="120"/>
          <w:u w:val="single"/>
        </w:rPr>
        <w:t xml:space="preserve"> </w:t>
      </w:r>
      <w: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 xml:space="preserve"> </w:t>
      </w:r>
      <w:r w:rsidRPr="00795787"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________________________________________________________________</w:t>
      </w:r>
    </w:p>
    <w:p w:rsidR="00795787" w:rsidRPr="00795787" w:rsidRDefault="00795787" w:rsidP="00795787">
      <w:pP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</w:pPr>
      <w:r w:rsidRPr="00795787"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___________________________________________________________________________</w:t>
      </w:r>
      <w: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________</w:t>
      </w:r>
      <w:r w:rsidRPr="00795787"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</w:t>
      </w:r>
    </w:p>
    <w:p w:rsidR="00795787" w:rsidRDefault="00795787" w:rsidP="00795787">
      <w:pP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</w:pPr>
      <w:r w:rsidRPr="00795787"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___________________________________________________________________________</w:t>
      </w:r>
      <w: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</w:t>
      </w:r>
      <w:r w:rsidRPr="00795787"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________</w:t>
      </w:r>
    </w:p>
    <w:p w:rsidR="00795787" w:rsidRPr="00795787" w:rsidRDefault="00795787" w:rsidP="00795787">
      <w:pP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</w:pPr>
      <w:r w:rsidRPr="00795787"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___________________________________________________________________________</w:t>
      </w:r>
      <w: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</w:t>
      </w:r>
      <w:r w:rsidRPr="00795787"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  <w:t>________</w:t>
      </w:r>
    </w:p>
    <w:p w:rsidR="003F5A15" w:rsidRDefault="003F5A15" w:rsidP="00795787">
      <w:pPr>
        <w:rPr>
          <w:rFonts w:ascii="Raleway" w:eastAsia="Raleway" w:hAnsi="Raleway" w:cs="Raleway"/>
          <w:bCs/>
          <w:color w:val="000000" w:themeColor="text1"/>
          <w:sz w:val="24"/>
          <w:szCs w:val="120"/>
          <w:u w:val="single"/>
        </w:rPr>
      </w:pPr>
    </w:p>
    <w:p w:rsidR="003F5A15" w:rsidRDefault="003F5A15" w:rsidP="00795787">
      <w:pPr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2060"/>
          <w:sz w:val="24"/>
          <w:szCs w:val="120"/>
        </w:rPr>
        <w:t>What Ecological Footprints Tell Us</w:t>
      </w:r>
    </w:p>
    <w:p w:rsidR="001C109A" w:rsidRPr="003F5A15" w:rsidRDefault="003926C0" w:rsidP="003F5A15">
      <w:pPr>
        <w:numPr>
          <w:ilvl w:val="0"/>
          <w:numId w:val="1"/>
        </w:numPr>
        <w:spacing w:line="360" w:lineRule="auto"/>
        <w:rPr>
          <w:rFonts w:ascii="Raleway" w:eastAsia="Raleway" w:hAnsi="Raleway" w:cs="Raleway"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Ecological Footprints help show </w:t>
      </w:r>
      <w:r w:rsid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>___________________________________________ __________________________________</w:t>
      </w: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that is required to sustain the human activity.</w:t>
      </w:r>
    </w:p>
    <w:p w:rsidR="001C109A" w:rsidRPr="003F5A15" w:rsidRDefault="003926C0" w:rsidP="003F5A15">
      <w:pPr>
        <w:numPr>
          <w:ilvl w:val="0"/>
          <w:numId w:val="1"/>
        </w:numPr>
        <w:spacing w:line="360" w:lineRule="auto"/>
        <w:rPr>
          <w:rFonts w:ascii="Raleway" w:eastAsia="Raleway" w:hAnsi="Raleway" w:cs="Raleway"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>Ecological footprints show u</w:t>
      </w:r>
      <w:r w:rsid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>s the impact of __________________________________</w:t>
      </w: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and the amount of resources necessary to produce the goods and services necessary to support a particular lifestyle, in terms of the area of </w:t>
      </w:r>
      <w:r w:rsid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____________________________ _________________________________________________________. </w:t>
      </w:r>
    </w:p>
    <w:p w:rsidR="001C109A" w:rsidRPr="003F5A15" w:rsidRDefault="003926C0" w:rsidP="003F5A15">
      <w:pPr>
        <w:numPr>
          <w:ilvl w:val="0"/>
          <w:numId w:val="1"/>
        </w:numPr>
        <w:spacing w:line="360" w:lineRule="auto"/>
        <w:rPr>
          <w:rFonts w:ascii="Raleway" w:eastAsia="Raleway" w:hAnsi="Raleway" w:cs="Raleway"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It also measures </w:t>
      </w:r>
      <w:r w:rsid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>________________________________________________________</w:t>
      </w: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>, and what we consume and dispose of.</w:t>
      </w:r>
    </w:p>
    <w:p w:rsidR="003F5A15" w:rsidRDefault="003F5A15" w:rsidP="003F5A15">
      <w:pPr>
        <w:spacing w:line="360" w:lineRule="auto"/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</w:p>
    <w:p w:rsidR="003F5A15" w:rsidRDefault="003F5A15" w:rsidP="003F5A15">
      <w:pPr>
        <w:spacing w:line="360" w:lineRule="auto"/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  <w:r>
        <w:rPr>
          <w:rFonts w:ascii="Raleway" w:eastAsia="Raleway" w:hAnsi="Raleway" w:cs="Raleway"/>
          <w:b/>
          <w:bCs/>
          <w:color w:val="002060"/>
          <w:sz w:val="24"/>
          <w:szCs w:val="120"/>
        </w:rPr>
        <w:t>How E</w:t>
      </w:r>
      <w:r w:rsidRPr="003F5A15">
        <w:rPr>
          <w:rFonts w:ascii="Raleway" w:eastAsia="Raleway" w:hAnsi="Raleway" w:cs="Raleway"/>
          <w:b/>
          <w:bCs/>
          <w:color w:val="002060"/>
          <w:sz w:val="24"/>
          <w:szCs w:val="120"/>
        </w:rPr>
        <w:t>cological Footprints are Calculated</w:t>
      </w:r>
    </w:p>
    <w:p w:rsidR="001C109A" w:rsidRPr="003F5A15" w:rsidRDefault="003926C0" w:rsidP="003F5A15">
      <w:pPr>
        <w:spacing w:line="276" w:lineRule="auto"/>
        <w:ind w:left="720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>The following 6 categories are considered when calculating ecological footprints</w:t>
      </w:r>
      <w:r w:rsid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>:</w:t>
      </w:r>
    </w:p>
    <w:p w:rsidR="001C109A" w:rsidRPr="003F5A15" w:rsidRDefault="003F5A15" w:rsidP="003F5A15">
      <w:pPr>
        <w:numPr>
          <w:ilvl w:val="1"/>
          <w:numId w:val="2"/>
        </w:numPr>
        <w:spacing w:line="276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>
        <w:rPr>
          <w:rFonts w:ascii="Raleway" w:eastAsia="Raleway" w:hAnsi="Raleway" w:cs="Raleway"/>
          <w:b/>
          <w:bCs/>
          <w:noProof/>
          <w:color w:val="000000" w:themeColor="text1"/>
          <w:sz w:val="24"/>
          <w:szCs w:val="1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4152900</wp:posOffset>
            </wp:positionH>
            <wp:positionV relativeFrom="paragraph">
              <wp:posOffset>63500</wp:posOffset>
            </wp:positionV>
            <wp:extent cx="2590800" cy="1917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</w:t>
      </w:r>
    </w:p>
    <w:p w:rsidR="001C109A" w:rsidRPr="003F5A15" w:rsidRDefault="003F5A15" w:rsidP="003F5A15">
      <w:pPr>
        <w:numPr>
          <w:ilvl w:val="1"/>
          <w:numId w:val="2"/>
        </w:numPr>
        <w:spacing w:line="276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</w:t>
      </w:r>
    </w:p>
    <w:p w:rsidR="001C109A" w:rsidRPr="003F5A15" w:rsidRDefault="003F5A15" w:rsidP="003F5A15">
      <w:pPr>
        <w:numPr>
          <w:ilvl w:val="1"/>
          <w:numId w:val="2"/>
        </w:numPr>
        <w:spacing w:line="276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</w:t>
      </w:r>
    </w:p>
    <w:p w:rsidR="001C109A" w:rsidRPr="003F5A15" w:rsidRDefault="001C109A" w:rsidP="003F5A15">
      <w:pPr>
        <w:numPr>
          <w:ilvl w:val="1"/>
          <w:numId w:val="2"/>
        </w:numPr>
        <w:spacing w:line="276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</w:p>
    <w:p w:rsidR="001C109A" w:rsidRPr="003F5A15" w:rsidRDefault="001C109A" w:rsidP="003F5A15">
      <w:pPr>
        <w:numPr>
          <w:ilvl w:val="1"/>
          <w:numId w:val="2"/>
        </w:numPr>
        <w:spacing w:line="276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</w:p>
    <w:p w:rsidR="001C109A" w:rsidRPr="003F5A15" w:rsidRDefault="001C109A" w:rsidP="003F5A15">
      <w:pPr>
        <w:numPr>
          <w:ilvl w:val="1"/>
          <w:numId w:val="2"/>
        </w:numPr>
        <w:spacing w:line="360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</w:p>
    <w:p w:rsidR="003F5A15" w:rsidRDefault="003F5A15" w:rsidP="003F5A15">
      <w:pPr>
        <w:spacing w:line="360" w:lineRule="auto"/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</w:p>
    <w:p w:rsidR="003F5A15" w:rsidRDefault="003F5A15" w:rsidP="003F5A15">
      <w:pPr>
        <w:spacing w:line="360" w:lineRule="auto"/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</w:p>
    <w:p w:rsidR="003F5A15" w:rsidRDefault="003F5A15" w:rsidP="003F5A15">
      <w:pPr>
        <w:spacing w:line="360" w:lineRule="auto"/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</w:p>
    <w:p w:rsidR="003F5A15" w:rsidRDefault="003F5A15" w:rsidP="003F5A15">
      <w:pPr>
        <w:spacing w:line="360" w:lineRule="auto"/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</w:p>
    <w:p w:rsidR="003F5A15" w:rsidRDefault="003F5A15" w:rsidP="003F5A15">
      <w:pPr>
        <w:spacing w:line="360" w:lineRule="auto"/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2060"/>
          <w:sz w:val="24"/>
          <w:szCs w:val="120"/>
        </w:rPr>
        <w:lastRenderedPageBreak/>
        <w:t>8 Ways to Reduce Ecological Footprints</w:t>
      </w:r>
    </w:p>
    <w:p w:rsidR="003F5A15" w:rsidRPr="003F5A15" w:rsidRDefault="003F5A15" w:rsidP="003F5A15">
      <w:pPr>
        <w:pStyle w:val="ListParagraph"/>
        <w:numPr>
          <w:ilvl w:val="0"/>
          <w:numId w:val="4"/>
        </w:numPr>
        <w:spacing w:line="480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</w:t>
      </w:r>
    </w:p>
    <w:p w:rsidR="003F5A15" w:rsidRPr="003F5A15" w:rsidRDefault="003926C0" w:rsidP="003F5A15">
      <w:pPr>
        <w:pStyle w:val="ListParagraph"/>
        <w:numPr>
          <w:ilvl w:val="0"/>
          <w:numId w:val="4"/>
        </w:numPr>
        <w:spacing w:line="480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>
        <w:rPr>
          <w:rFonts w:ascii="Raleway" w:eastAsia="Raleway" w:hAnsi="Raleway" w:cs="Raleway"/>
          <w:b/>
          <w:bCs/>
          <w:noProof/>
          <w:color w:val="000000" w:themeColor="text1"/>
          <w:sz w:val="24"/>
          <w:szCs w:val="1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3303905" cy="1658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15"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</w:t>
      </w:r>
    </w:p>
    <w:p w:rsidR="003F5A15" w:rsidRPr="003F5A15" w:rsidRDefault="003F5A15" w:rsidP="003F5A15">
      <w:pPr>
        <w:pStyle w:val="ListParagraph"/>
        <w:numPr>
          <w:ilvl w:val="0"/>
          <w:numId w:val="4"/>
        </w:numPr>
        <w:spacing w:line="480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</w:t>
      </w:r>
    </w:p>
    <w:p w:rsidR="003F5A15" w:rsidRPr="003F5A15" w:rsidRDefault="003F5A15" w:rsidP="003F5A15">
      <w:pPr>
        <w:pStyle w:val="ListParagraph"/>
        <w:numPr>
          <w:ilvl w:val="0"/>
          <w:numId w:val="4"/>
        </w:numPr>
        <w:spacing w:line="480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 </w:t>
      </w:r>
    </w:p>
    <w:p w:rsidR="003F5A15" w:rsidRPr="003F5A15" w:rsidRDefault="003F5A15" w:rsidP="003F5A15">
      <w:pPr>
        <w:pStyle w:val="ListParagraph"/>
        <w:numPr>
          <w:ilvl w:val="0"/>
          <w:numId w:val="4"/>
        </w:numPr>
        <w:spacing w:line="480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</w:t>
      </w:r>
    </w:p>
    <w:p w:rsidR="003F5A15" w:rsidRPr="003F5A15" w:rsidRDefault="003F5A15" w:rsidP="003F5A15">
      <w:pPr>
        <w:pStyle w:val="ListParagraph"/>
        <w:numPr>
          <w:ilvl w:val="0"/>
          <w:numId w:val="4"/>
        </w:numPr>
        <w:spacing w:line="480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  </w:t>
      </w:r>
    </w:p>
    <w:p w:rsidR="003F5A15" w:rsidRPr="003F5A15" w:rsidRDefault="003F5A15" w:rsidP="003F5A15">
      <w:pPr>
        <w:pStyle w:val="ListParagraph"/>
        <w:numPr>
          <w:ilvl w:val="0"/>
          <w:numId w:val="4"/>
        </w:numPr>
        <w:spacing w:line="480" w:lineRule="auto"/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0000" w:themeColor="text1"/>
          <w:sz w:val="24"/>
          <w:szCs w:val="120"/>
        </w:rPr>
        <w:t xml:space="preserve"> </w:t>
      </w:r>
    </w:p>
    <w:p w:rsidR="003F5A15" w:rsidRPr="003F5A15" w:rsidRDefault="003F5A15" w:rsidP="003F5A15">
      <w:pPr>
        <w:pStyle w:val="ListParagraph"/>
        <w:numPr>
          <w:ilvl w:val="0"/>
          <w:numId w:val="4"/>
        </w:numPr>
        <w:spacing w:line="360" w:lineRule="auto"/>
        <w:rPr>
          <w:rFonts w:ascii="Raleway" w:eastAsia="Raleway" w:hAnsi="Raleway" w:cs="Raleway"/>
          <w:b/>
          <w:bCs/>
          <w:color w:val="002060"/>
          <w:sz w:val="24"/>
          <w:szCs w:val="120"/>
        </w:rPr>
      </w:pPr>
    </w:p>
    <w:p w:rsidR="003F5A15" w:rsidRPr="003F5A15" w:rsidRDefault="003F5A15" w:rsidP="003F5A15">
      <w:pPr>
        <w:spacing w:line="360" w:lineRule="auto"/>
        <w:rPr>
          <w:rFonts w:ascii="Raleway" w:eastAsia="Raleway" w:hAnsi="Raleway" w:cs="Raleway"/>
          <w:bCs/>
          <w:color w:val="000000" w:themeColor="text1"/>
          <w:sz w:val="24"/>
          <w:szCs w:val="120"/>
        </w:rPr>
      </w:pPr>
    </w:p>
    <w:p w:rsidR="003F5A15" w:rsidRPr="003F5A15" w:rsidRDefault="003F5A15" w:rsidP="003F5A15">
      <w:pPr>
        <w:spacing w:line="360" w:lineRule="auto"/>
        <w:rPr>
          <w:rFonts w:ascii="Raleway" w:eastAsia="Raleway" w:hAnsi="Raleway" w:cs="Raleway"/>
          <w:bCs/>
          <w:color w:val="002060"/>
          <w:sz w:val="24"/>
          <w:szCs w:val="120"/>
        </w:rPr>
      </w:pPr>
      <w:r w:rsidRPr="003F5A15">
        <w:rPr>
          <w:rFonts w:ascii="Raleway" w:eastAsia="Raleway" w:hAnsi="Raleway" w:cs="Raleway"/>
          <w:b/>
          <w:bCs/>
          <w:color w:val="002060"/>
          <w:sz w:val="24"/>
          <w:szCs w:val="120"/>
        </w:rPr>
        <w:t>The World’s Ecological Footprints</w:t>
      </w:r>
    </w:p>
    <w:p w:rsidR="003F5A15" w:rsidRDefault="003F5A15" w:rsidP="00795787">
      <w:pPr>
        <w:rPr>
          <w:rFonts w:ascii="Raleway" w:eastAsia="Raleway" w:hAnsi="Raleway" w:cs="Raleway"/>
          <w:bCs/>
          <w:color w:val="002060"/>
          <w:sz w:val="24"/>
          <w:szCs w:val="120"/>
        </w:rPr>
      </w:pPr>
      <w:r>
        <w:rPr>
          <w:rFonts w:ascii="Raleway" w:eastAsia="Raleway" w:hAnsi="Raleway" w:cs="Raleway"/>
          <w:bCs/>
          <w:noProof/>
          <w:color w:val="002060"/>
          <w:sz w:val="24"/>
          <w:szCs w:val="1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231775</wp:posOffset>
            </wp:positionV>
            <wp:extent cx="5784215" cy="2555406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255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15" w:rsidRP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P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P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P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P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P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P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F5A15" w:rsidRDefault="003F5A15" w:rsidP="003F5A15">
      <w:pPr>
        <w:rPr>
          <w:rFonts w:ascii="Raleway" w:eastAsia="Raleway" w:hAnsi="Raleway" w:cs="Raleway"/>
          <w:sz w:val="24"/>
          <w:szCs w:val="120"/>
        </w:rPr>
      </w:pPr>
    </w:p>
    <w:p w:rsidR="003926C0" w:rsidRPr="003926C0" w:rsidRDefault="003926C0" w:rsidP="003926C0">
      <w:pPr>
        <w:rPr>
          <w:rFonts w:ascii="Raleway" w:eastAsia="Raleway" w:hAnsi="Raleway" w:cs="Raleway"/>
          <w:b/>
          <w:color w:val="002060"/>
          <w:sz w:val="24"/>
          <w:szCs w:val="120"/>
        </w:rPr>
      </w:pPr>
      <w:r>
        <w:rPr>
          <w:rFonts w:ascii="Raleway" w:eastAsia="Raleway" w:hAnsi="Raleway" w:cs="Raleway"/>
          <w:b/>
          <w:color w:val="002060"/>
          <w:sz w:val="24"/>
          <w:szCs w:val="120"/>
        </w:rPr>
        <w:t xml:space="preserve">Prediction: </w:t>
      </w:r>
      <w:r w:rsidRPr="003926C0">
        <w:rPr>
          <w:rFonts w:ascii="Raleway" w:eastAsia="Raleway" w:hAnsi="Raleway" w:cs="Raleway"/>
          <w:b/>
          <w:szCs w:val="120"/>
        </w:rPr>
        <w:t>If everyone on Earth lived the way you did, predict how many Earths would be needed to support t</w:t>
      </w:r>
      <w:r>
        <w:rPr>
          <w:rFonts w:ascii="Raleway" w:eastAsia="Raleway" w:hAnsi="Raleway" w:cs="Raleway"/>
          <w:b/>
          <w:szCs w:val="120"/>
        </w:rPr>
        <w:t>he human population adequately?</w:t>
      </w:r>
    </w:p>
    <w:p w:rsidR="003926C0" w:rsidRDefault="003926C0" w:rsidP="003926C0">
      <w:pPr>
        <w:rPr>
          <w:rFonts w:ascii="Raleway" w:eastAsia="Raleway" w:hAnsi="Raleway" w:cs="Raleway"/>
          <w:b/>
          <w:szCs w:val="120"/>
        </w:rPr>
      </w:pPr>
    </w:p>
    <w:p w:rsidR="003926C0" w:rsidRPr="003926C0" w:rsidRDefault="003926C0" w:rsidP="003926C0">
      <w:pPr>
        <w:rPr>
          <w:rFonts w:ascii="Raleway" w:eastAsia="Raleway" w:hAnsi="Raleway" w:cs="Raleway"/>
          <w:b/>
          <w:color w:val="002060"/>
          <w:szCs w:val="120"/>
        </w:rPr>
      </w:pPr>
    </w:p>
    <w:p w:rsidR="003926C0" w:rsidRPr="003926C0" w:rsidRDefault="003926C0" w:rsidP="003F5A15">
      <w:pPr>
        <w:rPr>
          <w:rFonts w:ascii="Raleway" w:eastAsia="Raleway" w:hAnsi="Raleway" w:cs="Raleway"/>
          <w:b/>
          <w:sz w:val="24"/>
          <w:szCs w:val="120"/>
        </w:rPr>
      </w:pPr>
    </w:p>
    <w:sectPr w:rsidR="003926C0" w:rsidRPr="003926C0" w:rsidSect="00795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329"/>
    <w:multiLevelType w:val="hybridMultilevel"/>
    <w:tmpl w:val="44BEC28C"/>
    <w:lvl w:ilvl="0" w:tplc="1A4C4932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6E9E05F6"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12CB632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2FDA0A8C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91CA58E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CE2CF914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40C34F6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0E7CE5B2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8EC24398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17735969"/>
    <w:multiLevelType w:val="hybridMultilevel"/>
    <w:tmpl w:val="CDF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5E4E"/>
    <w:multiLevelType w:val="hybridMultilevel"/>
    <w:tmpl w:val="9E92E22E"/>
    <w:lvl w:ilvl="0" w:tplc="83304F4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3786"/>
    <w:multiLevelType w:val="hybridMultilevel"/>
    <w:tmpl w:val="9F7ABC12"/>
    <w:lvl w:ilvl="0" w:tplc="9FF899F0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3C7E2D98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A7B0B738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8F46DF60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2526A0A4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511E5778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E814F31C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0D4A5472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06CAB8B4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7"/>
    <w:rsid w:val="001C109A"/>
    <w:rsid w:val="003926C0"/>
    <w:rsid w:val="003F5A15"/>
    <w:rsid w:val="00623DF5"/>
    <w:rsid w:val="00795787"/>
    <w:rsid w:val="00DE2184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269F4-722A-4E93-8389-1025C712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26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6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0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2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0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Stephen</dc:creator>
  <cp:keywords/>
  <dc:description/>
  <cp:lastModifiedBy>Roache, Alan</cp:lastModifiedBy>
  <cp:revision>2</cp:revision>
  <dcterms:created xsi:type="dcterms:W3CDTF">2018-09-17T11:11:00Z</dcterms:created>
  <dcterms:modified xsi:type="dcterms:W3CDTF">2018-09-17T11:11:00Z</dcterms:modified>
</cp:coreProperties>
</file>