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9A5A70" w:rsidRDefault="002F05D7" w:rsidP="009A5A70">
      <w:pPr>
        <w:ind w:left="720"/>
        <w:jc w:val="center"/>
        <w:rPr>
          <w:rFonts w:ascii="Times New Roman" w:hAnsi="Times New Roman" w:cs="Times New Roman"/>
          <w:sz w:val="24"/>
        </w:rPr>
      </w:pPr>
      <w:r w:rsidRPr="009A5A70">
        <w:rPr>
          <w:rFonts w:ascii="Times New Roman" w:hAnsi="Times New Roman" w:cs="Times New Roman"/>
          <w:b/>
          <w:bCs/>
          <w:sz w:val="24"/>
        </w:rPr>
        <w:t>Movement across the Plasma Membrane</w:t>
      </w:r>
      <w:r w:rsidR="009A5A70">
        <w:rPr>
          <w:rFonts w:ascii="Times New Roman" w:hAnsi="Times New Roman" w:cs="Times New Roman"/>
          <w:b/>
          <w:bCs/>
          <w:sz w:val="24"/>
        </w:rPr>
        <w:t xml:space="preserve"> Notes Organizer</w:t>
      </w:r>
    </w:p>
    <w:p w:rsidR="00000000" w:rsidRPr="009A5A70" w:rsidRDefault="002F05D7" w:rsidP="009A5A70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A5A70">
        <w:rPr>
          <w:rFonts w:ascii="Times New Roman" w:hAnsi="Times New Roman" w:cs="Times New Roman"/>
          <w:b/>
          <w:bCs/>
          <w:i/>
          <w:iCs/>
          <w:sz w:val="24"/>
        </w:rPr>
        <w:t>Passive Transport</w:t>
      </w:r>
    </w:p>
    <w:p w:rsidR="00000000" w:rsidRPr="009A5A70" w:rsidRDefault="002F05D7" w:rsidP="009A5A70">
      <w:pPr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9A5A70">
        <w:rPr>
          <w:rFonts w:ascii="Times New Roman" w:hAnsi="Times New Roman" w:cs="Times New Roman"/>
          <w:sz w:val="24"/>
        </w:rPr>
        <w:t xml:space="preserve">Movement of molecules across a semi-permeable membrane </w:t>
      </w:r>
      <w:r w:rsidR="009A5A70">
        <w:rPr>
          <w:rFonts w:ascii="Times New Roman" w:hAnsi="Times New Roman" w:cs="Times New Roman"/>
          <w:sz w:val="24"/>
        </w:rPr>
        <w:softHyphen/>
      </w:r>
      <w:r w:rsidR="009A5A70">
        <w:rPr>
          <w:rFonts w:ascii="Times New Roman" w:hAnsi="Times New Roman" w:cs="Times New Roman"/>
          <w:sz w:val="24"/>
        </w:rPr>
        <w:softHyphen/>
      </w:r>
      <w:r w:rsidR="009A5A70">
        <w:rPr>
          <w:rFonts w:ascii="Times New Roman" w:hAnsi="Times New Roman" w:cs="Times New Roman"/>
          <w:sz w:val="24"/>
        </w:rPr>
        <w:softHyphen/>
      </w:r>
      <w:r w:rsidR="009A5A70">
        <w:rPr>
          <w:rFonts w:ascii="Times New Roman" w:hAnsi="Times New Roman" w:cs="Times New Roman"/>
          <w:sz w:val="24"/>
        </w:rPr>
        <w:softHyphen/>
      </w:r>
      <w:r w:rsidR="009A5A70">
        <w:rPr>
          <w:rFonts w:ascii="Times New Roman" w:hAnsi="Times New Roman" w:cs="Times New Roman"/>
          <w:sz w:val="24"/>
        </w:rPr>
        <w:softHyphen/>
      </w:r>
      <w:r w:rsidR="009A5A70">
        <w:rPr>
          <w:rFonts w:ascii="Times New Roman" w:hAnsi="Times New Roman" w:cs="Times New Roman"/>
          <w:sz w:val="24"/>
        </w:rPr>
        <w:softHyphen/>
      </w:r>
      <w:r w:rsidR="009A5A70">
        <w:rPr>
          <w:rFonts w:ascii="Times New Roman" w:hAnsi="Times New Roman" w:cs="Times New Roman"/>
          <w:sz w:val="24"/>
        </w:rPr>
        <w:softHyphen/>
      </w:r>
      <w:r w:rsidR="009A5A70">
        <w:rPr>
          <w:rFonts w:ascii="Times New Roman" w:hAnsi="Times New Roman" w:cs="Times New Roman"/>
          <w:sz w:val="24"/>
        </w:rPr>
        <w:softHyphen/>
      </w:r>
      <w:r w:rsidR="009A5A70">
        <w:rPr>
          <w:rFonts w:ascii="Times New Roman" w:hAnsi="Times New Roman" w:cs="Times New Roman"/>
          <w:sz w:val="24"/>
        </w:rPr>
        <w:softHyphen/>
      </w:r>
      <w:r w:rsidR="009A5A70">
        <w:rPr>
          <w:rFonts w:ascii="Times New Roman" w:hAnsi="Times New Roman" w:cs="Times New Roman"/>
          <w:sz w:val="24"/>
        </w:rPr>
        <w:softHyphen/>
      </w:r>
      <w:r w:rsidR="009A5A70">
        <w:rPr>
          <w:rFonts w:ascii="Times New Roman" w:hAnsi="Times New Roman" w:cs="Times New Roman"/>
          <w:sz w:val="24"/>
        </w:rPr>
        <w:softHyphen/>
      </w:r>
      <w:r w:rsidR="009A5A70">
        <w:rPr>
          <w:rFonts w:ascii="Times New Roman" w:hAnsi="Times New Roman" w:cs="Times New Roman"/>
          <w:sz w:val="24"/>
        </w:rPr>
        <w:softHyphen/>
      </w:r>
      <w:r w:rsidR="009A5A70">
        <w:rPr>
          <w:rFonts w:ascii="Times New Roman" w:hAnsi="Times New Roman" w:cs="Times New Roman"/>
          <w:sz w:val="24"/>
        </w:rPr>
        <w:softHyphen/>
      </w:r>
      <w:r w:rsidR="009A5A70">
        <w:rPr>
          <w:rFonts w:ascii="Times New Roman" w:hAnsi="Times New Roman" w:cs="Times New Roman"/>
          <w:sz w:val="24"/>
        </w:rPr>
        <w:softHyphen/>
      </w:r>
      <w:r w:rsidR="009A5A70">
        <w:rPr>
          <w:rFonts w:ascii="Times New Roman" w:hAnsi="Times New Roman" w:cs="Times New Roman"/>
          <w:sz w:val="24"/>
        </w:rPr>
        <w:softHyphen/>
      </w:r>
      <w:r w:rsidR="009A5A70">
        <w:rPr>
          <w:rFonts w:ascii="Times New Roman" w:hAnsi="Times New Roman" w:cs="Times New Roman"/>
          <w:sz w:val="24"/>
        </w:rPr>
        <w:softHyphen/>
      </w:r>
      <w:r w:rsidR="009A5A70">
        <w:rPr>
          <w:rFonts w:ascii="Times New Roman" w:hAnsi="Times New Roman" w:cs="Times New Roman"/>
          <w:sz w:val="24"/>
        </w:rPr>
        <w:softHyphen/>
      </w:r>
      <w:r w:rsidR="009A5A70">
        <w:rPr>
          <w:rFonts w:ascii="Times New Roman" w:hAnsi="Times New Roman" w:cs="Times New Roman"/>
          <w:sz w:val="24"/>
        </w:rPr>
        <w:softHyphen/>
      </w:r>
      <w:r w:rsidR="009A5A70">
        <w:rPr>
          <w:rFonts w:ascii="Times New Roman" w:hAnsi="Times New Roman" w:cs="Times New Roman"/>
          <w:sz w:val="24"/>
        </w:rPr>
        <w:softHyphen/>
      </w:r>
      <w:r w:rsidR="009A5A70">
        <w:rPr>
          <w:rFonts w:ascii="Times New Roman" w:hAnsi="Times New Roman" w:cs="Times New Roman"/>
          <w:sz w:val="24"/>
        </w:rPr>
        <w:softHyphen/>
      </w:r>
      <w:r w:rsidR="009A5A70">
        <w:rPr>
          <w:rFonts w:ascii="Times New Roman" w:hAnsi="Times New Roman" w:cs="Times New Roman"/>
          <w:sz w:val="24"/>
        </w:rPr>
        <w:softHyphen/>
      </w:r>
      <w:r w:rsidR="009A5A70">
        <w:rPr>
          <w:rFonts w:ascii="Times New Roman" w:hAnsi="Times New Roman" w:cs="Times New Roman"/>
          <w:sz w:val="24"/>
        </w:rPr>
        <w:softHyphen/>
      </w:r>
      <w:r w:rsidR="009A5A70">
        <w:rPr>
          <w:rFonts w:ascii="Times New Roman" w:hAnsi="Times New Roman" w:cs="Times New Roman"/>
          <w:sz w:val="24"/>
        </w:rPr>
        <w:softHyphen/>
      </w:r>
      <w:r w:rsidR="009A5A70">
        <w:rPr>
          <w:rFonts w:ascii="Times New Roman" w:hAnsi="Times New Roman" w:cs="Times New Roman"/>
          <w:sz w:val="24"/>
        </w:rPr>
        <w:softHyphen/>
      </w:r>
      <w:r w:rsidR="009A5A70">
        <w:rPr>
          <w:rFonts w:ascii="Times New Roman" w:hAnsi="Times New Roman" w:cs="Times New Roman"/>
          <w:sz w:val="24"/>
        </w:rPr>
        <w:softHyphen/>
      </w:r>
      <w:r w:rsidR="009A5A70">
        <w:rPr>
          <w:rFonts w:ascii="Times New Roman" w:hAnsi="Times New Roman" w:cs="Times New Roman"/>
          <w:sz w:val="24"/>
        </w:rPr>
        <w:softHyphen/>
        <w:t>___________</w:t>
      </w:r>
      <w:r w:rsidRPr="009A5A70">
        <w:rPr>
          <w:rFonts w:ascii="Times New Roman" w:hAnsi="Times New Roman" w:cs="Times New Roman"/>
          <w:sz w:val="24"/>
        </w:rPr>
        <w:t xml:space="preserve"> a concentration gradient</w:t>
      </w:r>
    </w:p>
    <w:p w:rsidR="00000000" w:rsidRPr="009A5A70" w:rsidRDefault="009A5A70" w:rsidP="009A5A70">
      <w:pPr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="002F05D7" w:rsidRPr="009A5A70">
        <w:rPr>
          <w:rFonts w:ascii="Times New Roman" w:hAnsi="Times New Roman" w:cs="Times New Roman"/>
          <w:sz w:val="24"/>
        </w:rPr>
        <w:t xml:space="preserve">o </w:t>
      </w:r>
      <w:r>
        <w:rPr>
          <w:rFonts w:ascii="Times New Roman" w:hAnsi="Times New Roman" w:cs="Times New Roman"/>
          <w:sz w:val="24"/>
        </w:rPr>
        <w:t>_____________</w:t>
      </w:r>
      <w:r w:rsidR="002F05D7" w:rsidRPr="009A5A70">
        <w:rPr>
          <w:rFonts w:ascii="Times New Roman" w:hAnsi="Times New Roman" w:cs="Times New Roman"/>
          <w:sz w:val="24"/>
        </w:rPr>
        <w:t xml:space="preserve"> required </w:t>
      </w:r>
    </w:p>
    <w:p w:rsidR="00000000" w:rsidRPr="009A5A70" w:rsidRDefault="002F05D7" w:rsidP="009A5A70">
      <w:pPr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9A5A70">
        <w:rPr>
          <w:rFonts w:ascii="Times New Roman" w:hAnsi="Times New Roman" w:cs="Times New Roman"/>
          <w:sz w:val="24"/>
        </w:rPr>
        <w:t xml:space="preserve">2 types </w:t>
      </w:r>
    </w:p>
    <w:p w:rsidR="00000000" w:rsidRPr="009A5A70" w:rsidRDefault="009A5A70" w:rsidP="009A5A70">
      <w:pPr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</w:t>
      </w:r>
    </w:p>
    <w:p w:rsidR="00000000" w:rsidRPr="009A5A70" w:rsidRDefault="009A5A70" w:rsidP="009A5A70">
      <w:pPr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</w:t>
      </w:r>
      <w:r>
        <w:rPr>
          <w:rFonts w:ascii="Times New Roman" w:hAnsi="Times New Roman" w:cs="Times New Roman"/>
          <w:sz w:val="24"/>
        </w:rPr>
        <w:t xml:space="preserve"> </w:t>
      </w:r>
      <w:r w:rsidR="002F05D7" w:rsidRPr="009A5A70">
        <w:rPr>
          <w:rFonts w:ascii="Times New Roman" w:hAnsi="Times New Roman" w:cs="Times New Roman"/>
          <w:sz w:val="24"/>
        </w:rPr>
        <w:t>Diffusion</w:t>
      </w:r>
    </w:p>
    <w:p w:rsidR="00000000" w:rsidRPr="006F58B3" w:rsidRDefault="002F05D7" w:rsidP="009A5A70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A5A70">
        <w:rPr>
          <w:rFonts w:ascii="Times New Roman" w:hAnsi="Times New Roman" w:cs="Times New Roman"/>
          <w:b/>
          <w:bCs/>
          <w:sz w:val="24"/>
        </w:rPr>
        <w:t>Diffusion</w:t>
      </w:r>
    </w:p>
    <w:p w:rsidR="006F58B3" w:rsidRPr="009A5A70" w:rsidRDefault="002F05D7" w:rsidP="006F58B3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285115</wp:posOffset>
                </wp:positionV>
                <wp:extent cx="28575" cy="1924050"/>
                <wp:effectExtent l="133350" t="38100" r="85725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19240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403.5pt;margin-top:22.45pt;width:2.25pt;height:151.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" strokecolor="black [3213]" strokeweight="3pt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F5919E" wp14:editId="3EE021A8">
                <wp:simplePos x="0" y="0"/>
                <wp:positionH relativeFrom="column">
                  <wp:posOffset>3686175</wp:posOffset>
                </wp:positionH>
                <wp:positionV relativeFrom="paragraph">
                  <wp:posOffset>256540</wp:posOffset>
                </wp:positionV>
                <wp:extent cx="0" cy="1924050"/>
                <wp:effectExtent l="133350" t="0" r="9525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40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90.25pt;margin-top:20.2pt;width:0;height:15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" strokecolor="black [3213]" strokeweight="3pt">
                <v:stroke endarrow="open"/>
              </v:shape>
            </w:pict>
          </mc:Fallback>
        </mc:AlternateContent>
      </w:r>
      <w:r w:rsidR="006F58B3" w:rsidRPr="006F58B3">
        <w:rPr>
          <w:rFonts w:ascii="Times New Roman" w:hAnsi="Times New Roman" w:cs="Times New Roman"/>
          <w:sz w:val="24"/>
        </w:rPr>
        <w:drawing>
          <wp:inline distT="0" distB="0" distL="0" distR="0" wp14:anchorId="3778055F" wp14:editId="1272D11A">
            <wp:extent cx="4286250" cy="2732026"/>
            <wp:effectExtent l="19050" t="19050" r="19050" b="11430"/>
            <wp:docPr id="4099" name="Picture 5" descr="Image:Simple difussion in cell membran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5" descr="Image:Simple difussion in cell membrane.sv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73202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0000" w:rsidRPr="009A5A70" w:rsidRDefault="002F05D7" w:rsidP="009A5A70">
      <w:pPr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9A5A70">
        <w:rPr>
          <w:rFonts w:ascii="Times New Roman" w:hAnsi="Times New Roman" w:cs="Times New Roman"/>
          <w:sz w:val="24"/>
        </w:rPr>
        <w:t xml:space="preserve">Solute molecules moving from an area of </w:t>
      </w:r>
      <w:r w:rsidR="009A5A70">
        <w:rPr>
          <w:rFonts w:ascii="Times New Roman" w:hAnsi="Times New Roman" w:cs="Times New Roman"/>
          <w:sz w:val="24"/>
        </w:rPr>
        <w:t>___________________</w:t>
      </w:r>
      <w:r w:rsidR="009A5A70">
        <w:rPr>
          <w:rFonts w:ascii="Times New Roman" w:hAnsi="Times New Roman" w:cs="Times New Roman"/>
          <w:sz w:val="24"/>
        </w:rPr>
        <w:t xml:space="preserve"> </w:t>
      </w:r>
      <w:r w:rsidRPr="009A5A70">
        <w:rPr>
          <w:rFonts w:ascii="Times New Roman" w:hAnsi="Times New Roman" w:cs="Times New Roman"/>
          <w:sz w:val="24"/>
        </w:rPr>
        <w:t xml:space="preserve">concentration </w:t>
      </w:r>
      <w:r w:rsidRPr="009A5A70">
        <w:rPr>
          <w:rFonts w:ascii="Times New Roman" w:hAnsi="Times New Roman" w:cs="Times New Roman"/>
          <w:sz w:val="24"/>
          <w:u w:val="single"/>
        </w:rPr>
        <w:t>to</w:t>
      </w:r>
      <w:r w:rsidRPr="009A5A70">
        <w:rPr>
          <w:rFonts w:ascii="Times New Roman" w:hAnsi="Times New Roman" w:cs="Times New Roman"/>
          <w:sz w:val="24"/>
        </w:rPr>
        <w:t xml:space="preserve"> an area of </w:t>
      </w:r>
      <w:r w:rsidR="009A5A70" w:rsidRPr="009A5A70">
        <w:rPr>
          <w:rFonts w:ascii="Times New Roman" w:hAnsi="Times New Roman" w:cs="Times New Roman"/>
          <w:sz w:val="24"/>
        </w:rPr>
        <w:t>___________________</w:t>
      </w:r>
      <w:r w:rsidR="009A5A70">
        <w:rPr>
          <w:rFonts w:ascii="Times New Roman" w:hAnsi="Times New Roman" w:cs="Times New Roman"/>
          <w:sz w:val="24"/>
        </w:rPr>
        <w:t xml:space="preserve"> </w:t>
      </w:r>
      <w:r w:rsidRPr="009A5A70">
        <w:rPr>
          <w:rFonts w:ascii="Times New Roman" w:hAnsi="Times New Roman" w:cs="Times New Roman"/>
          <w:sz w:val="24"/>
        </w:rPr>
        <w:t>concentration</w:t>
      </w:r>
    </w:p>
    <w:p w:rsidR="00000000" w:rsidRPr="009A5A70" w:rsidRDefault="002F05D7" w:rsidP="009A5A70">
      <w:pPr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9A5A70">
        <w:rPr>
          <w:rFonts w:ascii="Times New Roman" w:hAnsi="Times New Roman" w:cs="Times New Roman"/>
          <w:sz w:val="24"/>
        </w:rPr>
        <w:t>Facilitated Diffusion</w:t>
      </w:r>
    </w:p>
    <w:p w:rsidR="00000000" w:rsidRDefault="006F58B3" w:rsidP="009A5A70">
      <w:pPr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C9E37" wp14:editId="7F1E53DB">
                <wp:simplePos x="0" y="0"/>
                <wp:positionH relativeFrom="column">
                  <wp:posOffset>4086225</wp:posOffset>
                </wp:positionH>
                <wp:positionV relativeFrom="paragraph">
                  <wp:posOffset>368300</wp:posOffset>
                </wp:positionV>
                <wp:extent cx="0" cy="1924050"/>
                <wp:effectExtent l="133350" t="0" r="95250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40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321.75pt;margin-top:29pt;width:0;height:15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" strokecolor="black [3213]" strokeweight="3pt">
                <v:stroke endarrow="open"/>
              </v:shape>
            </w:pict>
          </mc:Fallback>
        </mc:AlternateContent>
      </w:r>
      <w:r w:rsidR="002F05D7" w:rsidRPr="009A5A70">
        <w:rPr>
          <w:rFonts w:ascii="Times New Roman" w:hAnsi="Times New Roman" w:cs="Times New Roman"/>
          <w:sz w:val="24"/>
        </w:rPr>
        <w:t xml:space="preserve">Movement of molecules across a semi-permeable membrane </w:t>
      </w:r>
      <w:r w:rsidR="002F05D7" w:rsidRPr="009A5A70">
        <w:rPr>
          <w:rFonts w:ascii="Times New Roman" w:hAnsi="Times New Roman" w:cs="Times New Roman"/>
          <w:sz w:val="24"/>
          <w:u w:val="single"/>
        </w:rPr>
        <w:t>with</w:t>
      </w:r>
      <w:r w:rsidR="002F05D7" w:rsidRPr="009A5A70">
        <w:rPr>
          <w:rFonts w:ascii="Times New Roman" w:hAnsi="Times New Roman" w:cs="Times New Roman"/>
          <w:sz w:val="24"/>
        </w:rPr>
        <w:t xml:space="preserve"> a </w:t>
      </w:r>
      <w:r w:rsidR="009A5A70">
        <w:rPr>
          <w:rFonts w:ascii="Times New Roman" w:hAnsi="Times New Roman" w:cs="Times New Roman"/>
          <w:sz w:val="24"/>
        </w:rPr>
        <w:t>___________________</w:t>
      </w:r>
    </w:p>
    <w:p w:rsidR="006F58B3" w:rsidRPr="009A5A70" w:rsidRDefault="006F58B3" w:rsidP="006F58B3">
      <w:pPr>
        <w:ind w:left="2160"/>
        <w:jc w:val="center"/>
        <w:rPr>
          <w:rFonts w:ascii="Times New Roman" w:hAnsi="Times New Roman" w:cs="Times New Roman"/>
          <w:sz w:val="24"/>
        </w:rPr>
      </w:pPr>
      <w:r w:rsidRPr="006F58B3">
        <w:rPr>
          <w:rFonts w:ascii="Times New Roman" w:hAnsi="Times New Roman" w:cs="Times New Roman"/>
          <w:sz w:val="24"/>
        </w:rPr>
        <w:drawing>
          <wp:inline distT="0" distB="0" distL="0" distR="0" wp14:anchorId="3AEA2E88" wp14:editId="4507EEB0">
            <wp:extent cx="1495425" cy="1503078"/>
            <wp:effectExtent l="0" t="0" r="0" b="1905"/>
            <wp:docPr id="6147" name="Picture 8" descr="chann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8" descr="channel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444" cy="1504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73509" w:rsidRPr="00B73509" w:rsidRDefault="00B73509" w:rsidP="00B73509">
      <w:pPr>
        <w:ind w:left="1440"/>
        <w:rPr>
          <w:rFonts w:ascii="Times New Roman" w:hAnsi="Times New Roman" w:cs="Times New Roman"/>
          <w:sz w:val="24"/>
        </w:rPr>
      </w:pPr>
    </w:p>
    <w:p w:rsidR="00000000" w:rsidRPr="009A5A70" w:rsidRDefault="002F05D7" w:rsidP="006F58B3">
      <w:pPr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9A5A70">
        <w:rPr>
          <w:rFonts w:ascii="Times New Roman" w:hAnsi="Times New Roman" w:cs="Times New Roman"/>
          <w:b/>
          <w:bCs/>
          <w:i/>
          <w:iCs/>
          <w:sz w:val="24"/>
        </w:rPr>
        <w:lastRenderedPageBreak/>
        <w:t>Osmosis</w:t>
      </w:r>
    </w:p>
    <w:p w:rsidR="00000000" w:rsidRPr="009A5A70" w:rsidRDefault="002F05D7" w:rsidP="006F58B3">
      <w:pPr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9A5A70">
        <w:rPr>
          <w:rFonts w:ascii="Times New Roman" w:hAnsi="Times New Roman" w:cs="Times New Roman"/>
          <w:sz w:val="24"/>
        </w:rPr>
        <w:t xml:space="preserve">Diffusion of </w:t>
      </w:r>
      <w:r w:rsidR="009A5A70">
        <w:rPr>
          <w:rFonts w:ascii="Times New Roman" w:hAnsi="Times New Roman" w:cs="Times New Roman"/>
          <w:sz w:val="24"/>
        </w:rPr>
        <w:t>___________________</w:t>
      </w:r>
      <w:r w:rsidRPr="009A5A70">
        <w:rPr>
          <w:rFonts w:ascii="Times New Roman" w:hAnsi="Times New Roman" w:cs="Times New Roman"/>
          <w:sz w:val="24"/>
        </w:rPr>
        <w:t>through a   semi-permeable membrane</w:t>
      </w:r>
    </w:p>
    <w:p w:rsidR="00000000" w:rsidRPr="009A5A70" w:rsidRDefault="002F05D7" w:rsidP="006F58B3">
      <w:pPr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9A5A70">
        <w:rPr>
          <w:rFonts w:ascii="Times New Roman" w:hAnsi="Times New Roman" w:cs="Times New Roman"/>
          <w:sz w:val="24"/>
        </w:rPr>
        <w:t xml:space="preserve">Moves from </w:t>
      </w:r>
      <w:r w:rsidR="009A5A70">
        <w:rPr>
          <w:rFonts w:ascii="Times New Roman" w:hAnsi="Times New Roman" w:cs="Times New Roman"/>
          <w:sz w:val="24"/>
        </w:rPr>
        <w:t>___________________</w:t>
      </w:r>
      <w:r w:rsidR="009A5A70">
        <w:rPr>
          <w:rFonts w:ascii="Times New Roman" w:hAnsi="Times New Roman" w:cs="Times New Roman"/>
          <w:sz w:val="24"/>
        </w:rPr>
        <w:t xml:space="preserve"> </w:t>
      </w:r>
      <w:r w:rsidRPr="009A5A70">
        <w:rPr>
          <w:rFonts w:ascii="Times New Roman" w:hAnsi="Times New Roman" w:cs="Times New Roman"/>
          <w:sz w:val="24"/>
        </w:rPr>
        <w:t xml:space="preserve">[water] to </w:t>
      </w:r>
      <w:r w:rsidR="009A5A70">
        <w:rPr>
          <w:rFonts w:ascii="Times New Roman" w:hAnsi="Times New Roman" w:cs="Times New Roman"/>
          <w:sz w:val="24"/>
        </w:rPr>
        <w:t xml:space="preserve">___________________ </w:t>
      </w:r>
      <w:r w:rsidRPr="009A5A70">
        <w:rPr>
          <w:rFonts w:ascii="Times New Roman" w:hAnsi="Times New Roman" w:cs="Times New Roman"/>
          <w:sz w:val="24"/>
        </w:rPr>
        <w:t>[water]</w:t>
      </w:r>
    </w:p>
    <w:p w:rsidR="00000000" w:rsidRPr="006F58B3" w:rsidRDefault="002F05D7" w:rsidP="006F58B3">
      <w:pPr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6F58B3">
        <w:rPr>
          <w:rFonts w:ascii="Times New Roman" w:hAnsi="Times New Roman" w:cs="Times New Roman"/>
          <w:bCs/>
          <w:sz w:val="24"/>
        </w:rPr>
        <w:t>3 Types</w:t>
      </w:r>
    </w:p>
    <w:p w:rsidR="009A5A70" w:rsidRDefault="009A5A70" w:rsidP="006F58B3">
      <w:pPr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 </w:t>
      </w:r>
    </w:p>
    <w:p w:rsidR="009A5A70" w:rsidRDefault="009A5A70" w:rsidP="006F58B3">
      <w:pPr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 </w:t>
      </w:r>
    </w:p>
    <w:p w:rsidR="009A5A70" w:rsidRDefault="009A5A70" w:rsidP="006F58B3">
      <w:pPr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 </w:t>
      </w:r>
    </w:p>
    <w:p w:rsidR="00B73509" w:rsidRPr="00B73509" w:rsidRDefault="00B73509" w:rsidP="00B7350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1898FA79" wp14:editId="3FCDB718">
            <wp:extent cx="4438650" cy="35638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819" cy="35680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0000" w:rsidRPr="009A5A70" w:rsidRDefault="002F05D7" w:rsidP="009A5A70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A5A70">
        <w:rPr>
          <w:rFonts w:ascii="Times New Roman" w:hAnsi="Times New Roman" w:cs="Times New Roman"/>
          <w:b/>
          <w:bCs/>
          <w:sz w:val="24"/>
        </w:rPr>
        <w:t>Active Transport</w:t>
      </w:r>
    </w:p>
    <w:p w:rsidR="00000000" w:rsidRPr="009A5A70" w:rsidRDefault="002F05D7" w:rsidP="009A5A70">
      <w:pPr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9A5A70">
        <w:rPr>
          <w:rFonts w:ascii="Times New Roman" w:hAnsi="Times New Roman" w:cs="Times New Roman"/>
          <w:sz w:val="24"/>
        </w:rPr>
        <w:t>Movement of molec</w:t>
      </w:r>
      <w:r w:rsidRPr="009A5A70">
        <w:rPr>
          <w:rFonts w:ascii="Times New Roman" w:hAnsi="Times New Roman" w:cs="Times New Roman"/>
          <w:sz w:val="24"/>
        </w:rPr>
        <w:t>ules a</w:t>
      </w:r>
      <w:r w:rsidR="006F58B3">
        <w:rPr>
          <w:rFonts w:ascii="Times New Roman" w:hAnsi="Times New Roman" w:cs="Times New Roman"/>
          <w:sz w:val="24"/>
        </w:rPr>
        <w:t>cross a semi-permeable membrane ________________</w:t>
      </w:r>
      <w:r w:rsidR="006F58B3">
        <w:rPr>
          <w:rFonts w:ascii="Times New Roman" w:hAnsi="Times New Roman" w:cs="Times New Roman"/>
          <w:sz w:val="24"/>
        </w:rPr>
        <w:t xml:space="preserve"> </w:t>
      </w:r>
      <w:r w:rsidRPr="009A5A70">
        <w:rPr>
          <w:rFonts w:ascii="Times New Roman" w:hAnsi="Times New Roman" w:cs="Times New Roman"/>
          <w:sz w:val="24"/>
        </w:rPr>
        <w:t>a concentration gradient with a protein</w:t>
      </w:r>
    </w:p>
    <w:p w:rsidR="00B73509" w:rsidRDefault="002F05D7" w:rsidP="00B73509">
      <w:pPr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B73509">
        <w:rPr>
          <w:rFonts w:ascii="Times New Roman" w:hAnsi="Times New Roman" w:cs="Times New Roman"/>
          <w:sz w:val="24"/>
        </w:rPr>
        <w:t xml:space="preserve"> Requires </w:t>
      </w:r>
      <w:r w:rsidR="006F58B3" w:rsidRPr="00B73509">
        <w:rPr>
          <w:rFonts w:ascii="Times New Roman" w:hAnsi="Times New Roman" w:cs="Times New Roman"/>
          <w:sz w:val="24"/>
        </w:rPr>
        <w:t xml:space="preserve">___________________ </w:t>
      </w:r>
      <w:r w:rsidR="009A5A70" w:rsidRPr="00B73509">
        <w:rPr>
          <w:rFonts w:ascii="Times New Roman" w:hAnsi="Times New Roman" w:cs="Times New Roman"/>
          <w:sz w:val="24"/>
        </w:rPr>
        <w:t xml:space="preserve">(ATP) </w:t>
      </w:r>
      <w:r w:rsidR="00B73509">
        <w:rPr>
          <w:rFonts w:ascii="Times New Roman" w:hAnsi="Times New Roman" w:cs="Times New Roman"/>
          <w:sz w:val="24"/>
        </w:rPr>
        <w:t xml:space="preserve"> </w:t>
      </w:r>
    </w:p>
    <w:p w:rsidR="0007090B" w:rsidRPr="00B73509" w:rsidRDefault="00B73509" w:rsidP="00B73509">
      <w:pPr>
        <w:ind w:left="2160"/>
        <w:jc w:val="center"/>
        <w:rPr>
          <w:rFonts w:ascii="Times New Roman" w:hAnsi="Times New Roman" w:cs="Times New Roman"/>
          <w:sz w:val="2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44C84AE" wp14:editId="168AF61C">
            <wp:extent cx="2228850" cy="1671638"/>
            <wp:effectExtent l="0" t="0" r="0" b="5080"/>
            <wp:docPr id="3" name="Picture 3" descr="http://www.biology4kids.com/files/art/cell2_active1_240x1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iology4kids.com/files/art/cell2_active1_240x18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168" cy="1688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090B" w:rsidRPr="00B73509" w:rsidSect="00B735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56BBF"/>
    <w:multiLevelType w:val="hybridMultilevel"/>
    <w:tmpl w:val="79D0A350"/>
    <w:lvl w:ilvl="0" w:tplc="BEA6A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5A5B1C">
      <w:start w:val="119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681D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8A66F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D04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461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86B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8E6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7CD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70"/>
    <w:rsid w:val="002F05D7"/>
    <w:rsid w:val="006F58B3"/>
    <w:rsid w:val="008940BC"/>
    <w:rsid w:val="009A5A70"/>
    <w:rsid w:val="00AF7AB6"/>
    <w:rsid w:val="00B7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6149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0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840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2513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0826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9973">
          <w:marLeft w:val="116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2772">
          <w:marLeft w:val="116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842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6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4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49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0398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7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515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66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537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19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43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76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3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8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999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86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25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2011-10-03T19:03:00Z</dcterms:created>
  <dcterms:modified xsi:type="dcterms:W3CDTF">2011-10-03T19:15:00Z</dcterms:modified>
</cp:coreProperties>
</file>