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37" w:rsidRPr="000E127D" w:rsidRDefault="000E127D" w:rsidP="000E127D">
      <w:pPr>
        <w:jc w:val="center"/>
        <w:rPr>
          <w:b/>
          <w:caps/>
          <w:sz w:val="32"/>
        </w:rPr>
      </w:pPr>
      <w:r w:rsidRPr="000E127D">
        <w:rPr>
          <w:b/>
          <w:caps/>
          <w:sz w:val="32"/>
        </w:rPr>
        <w:t>PLTW Career Journal</w:t>
      </w:r>
    </w:p>
    <w:tbl>
      <w:tblPr>
        <w:tblStyle w:val="TableGrid"/>
        <w:tblW w:w="13772" w:type="dxa"/>
        <w:tblLook w:val="04A0" w:firstRow="1" w:lastRow="0" w:firstColumn="1" w:lastColumn="0" w:noHBand="0" w:noVBand="1"/>
      </w:tblPr>
      <w:tblGrid>
        <w:gridCol w:w="2088"/>
        <w:gridCol w:w="11684"/>
      </w:tblGrid>
      <w:tr w:rsidR="000E127D" w:rsidTr="000E127D">
        <w:trPr>
          <w:trHeight w:val="503"/>
        </w:trPr>
        <w:tc>
          <w:tcPr>
            <w:tcW w:w="2088" w:type="dxa"/>
            <w:vAlign w:val="center"/>
          </w:tcPr>
          <w:p w:rsidR="000E127D" w:rsidRDefault="000E127D" w:rsidP="000E127D">
            <w:pPr>
              <w:jc w:val="center"/>
              <w:rPr>
                <w:b/>
                <w:sz w:val="24"/>
              </w:rPr>
            </w:pPr>
            <w:r>
              <w:rPr>
                <w:b/>
                <w:sz w:val="24"/>
              </w:rPr>
              <w:t>Career Name:</w:t>
            </w:r>
          </w:p>
        </w:tc>
        <w:tc>
          <w:tcPr>
            <w:tcW w:w="11684" w:type="dxa"/>
            <w:vAlign w:val="center"/>
          </w:tcPr>
          <w:p w:rsidR="000E127D" w:rsidRDefault="000E127D" w:rsidP="000E127D">
            <w:pPr>
              <w:jc w:val="center"/>
              <w:rPr>
                <w:b/>
                <w:sz w:val="24"/>
              </w:rPr>
            </w:pPr>
          </w:p>
        </w:tc>
      </w:tr>
      <w:tr w:rsidR="000E127D" w:rsidTr="00670A3B">
        <w:trPr>
          <w:trHeight w:val="1808"/>
        </w:trPr>
        <w:tc>
          <w:tcPr>
            <w:tcW w:w="2088" w:type="dxa"/>
            <w:vAlign w:val="center"/>
          </w:tcPr>
          <w:p w:rsidR="000E127D" w:rsidRDefault="000E127D" w:rsidP="000E127D">
            <w:pPr>
              <w:jc w:val="center"/>
              <w:rPr>
                <w:b/>
                <w:sz w:val="24"/>
              </w:rPr>
            </w:pPr>
            <w:r>
              <w:rPr>
                <w:b/>
                <w:sz w:val="24"/>
              </w:rPr>
              <w:t>Education and/or Training Required</w:t>
            </w:r>
          </w:p>
        </w:tc>
        <w:tc>
          <w:tcPr>
            <w:tcW w:w="11684" w:type="dxa"/>
            <w:vAlign w:val="center"/>
          </w:tcPr>
          <w:p w:rsidR="000E127D" w:rsidRPr="000E127D" w:rsidRDefault="000E127D" w:rsidP="000E127D">
            <w:pPr>
              <w:jc w:val="center"/>
              <w:rPr>
                <w:b/>
                <w:i/>
                <w:sz w:val="24"/>
              </w:rPr>
            </w:pPr>
            <w:r w:rsidRPr="000E127D">
              <w:rPr>
                <w:b/>
                <w:i/>
                <w:sz w:val="24"/>
              </w:rPr>
              <w:t>Should include:</w:t>
            </w:r>
          </w:p>
          <w:p w:rsidR="000E127D" w:rsidRPr="000E127D" w:rsidRDefault="000E127D" w:rsidP="000E127D">
            <w:pPr>
              <w:jc w:val="center"/>
              <w:rPr>
                <w:i/>
                <w:sz w:val="24"/>
              </w:rPr>
            </w:pPr>
            <w:r w:rsidRPr="000E127D">
              <w:rPr>
                <w:i/>
                <w:sz w:val="24"/>
              </w:rPr>
              <w:t>Degree required</w:t>
            </w:r>
          </w:p>
          <w:p w:rsidR="000E127D" w:rsidRPr="000E127D" w:rsidRDefault="000E127D" w:rsidP="000E127D">
            <w:pPr>
              <w:jc w:val="center"/>
              <w:rPr>
                <w:i/>
                <w:sz w:val="24"/>
              </w:rPr>
            </w:pPr>
            <w:r w:rsidRPr="000E127D">
              <w:rPr>
                <w:i/>
                <w:sz w:val="24"/>
              </w:rPr>
              <w:t>Training</w:t>
            </w:r>
            <w:r w:rsidR="003B051B">
              <w:rPr>
                <w:i/>
                <w:sz w:val="24"/>
              </w:rPr>
              <w:t xml:space="preserve">/Internship </w:t>
            </w:r>
            <w:r w:rsidRPr="000E127D">
              <w:rPr>
                <w:i/>
                <w:sz w:val="24"/>
              </w:rPr>
              <w:t>required</w:t>
            </w:r>
          </w:p>
          <w:p w:rsidR="000E127D" w:rsidRPr="000E127D" w:rsidRDefault="000E127D" w:rsidP="000E127D">
            <w:pPr>
              <w:jc w:val="center"/>
              <w:rPr>
                <w:i/>
                <w:sz w:val="24"/>
              </w:rPr>
            </w:pPr>
            <w:r w:rsidRPr="000E127D">
              <w:rPr>
                <w:i/>
                <w:sz w:val="24"/>
              </w:rPr>
              <w:t>Skills required</w:t>
            </w:r>
          </w:p>
          <w:p w:rsidR="000E127D" w:rsidRPr="000E127D" w:rsidRDefault="000E127D" w:rsidP="000E127D">
            <w:pPr>
              <w:jc w:val="center"/>
              <w:rPr>
                <w:i/>
                <w:sz w:val="24"/>
              </w:rPr>
            </w:pPr>
            <w:r w:rsidRPr="000E127D">
              <w:rPr>
                <w:i/>
                <w:sz w:val="24"/>
              </w:rPr>
              <w:t>Certifications and/or Licenses required</w:t>
            </w:r>
          </w:p>
          <w:p w:rsidR="000E127D" w:rsidRDefault="000E127D" w:rsidP="000E127D">
            <w:pPr>
              <w:jc w:val="center"/>
              <w:rPr>
                <w:b/>
                <w:sz w:val="24"/>
              </w:rPr>
            </w:pPr>
            <w:r w:rsidRPr="000E127D">
              <w:rPr>
                <w:i/>
                <w:sz w:val="24"/>
              </w:rPr>
              <w:t xml:space="preserve">3 Local </w:t>
            </w:r>
            <w:r w:rsidR="003B051B">
              <w:rPr>
                <w:i/>
                <w:sz w:val="24"/>
              </w:rPr>
              <w:t xml:space="preserve">Well Known </w:t>
            </w:r>
            <w:r w:rsidRPr="000E127D">
              <w:rPr>
                <w:i/>
                <w:sz w:val="24"/>
              </w:rPr>
              <w:t>Universities or Colleges at which the degree/training can be completed</w:t>
            </w:r>
          </w:p>
        </w:tc>
      </w:tr>
      <w:tr w:rsidR="000E127D" w:rsidTr="00670A3B">
        <w:trPr>
          <w:trHeight w:val="1610"/>
        </w:trPr>
        <w:tc>
          <w:tcPr>
            <w:tcW w:w="2088" w:type="dxa"/>
            <w:vAlign w:val="center"/>
          </w:tcPr>
          <w:p w:rsidR="000E127D" w:rsidRDefault="000E127D" w:rsidP="000E127D">
            <w:pPr>
              <w:jc w:val="center"/>
              <w:rPr>
                <w:b/>
                <w:sz w:val="24"/>
              </w:rPr>
            </w:pPr>
            <w:r>
              <w:rPr>
                <w:b/>
                <w:sz w:val="24"/>
              </w:rPr>
              <w:t>Responsibilities and Daily Activities</w:t>
            </w:r>
          </w:p>
        </w:tc>
        <w:tc>
          <w:tcPr>
            <w:tcW w:w="11684" w:type="dxa"/>
            <w:vAlign w:val="center"/>
          </w:tcPr>
          <w:p w:rsidR="000E127D" w:rsidRDefault="000E127D" w:rsidP="000E127D">
            <w:pPr>
              <w:jc w:val="center"/>
              <w:rPr>
                <w:b/>
                <w:sz w:val="24"/>
              </w:rPr>
            </w:pPr>
            <w:r>
              <w:rPr>
                <w:b/>
                <w:sz w:val="24"/>
              </w:rPr>
              <w:t>Include answers to the following in this section:</w:t>
            </w:r>
          </w:p>
          <w:p w:rsidR="000E127D" w:rsidRPr="003B051B" w:rsidRDefault="003B051B" w:rsidP="003B051B">
            <w:pPr>
              <w:jc w:val="center"/>
              <w:rPr>
                <w:i/>
                <w:sz w:val="24"/>
                <w:lang w:val="en"/>
              </w:rPr>
            </w:pPr>
            <w:r w:rsidRPr="00670A3B">
              <w:rPr>
                <w:rFonts w:ascii="Helvetica" w:hAnsi="Helvetica"/>
                <w:i/>
                <w:color w:val="333333"/>
                <w:sz w:val="24"/>
                <w:szCs w:val="20"/>
                <w:lang w:val="en"/>
              </w:rPr>
              <w:t>Normal working day is explained Examples of daily tasks performed Do different levels of trained professionals have different responsibilities? Outside of work responsibilities... on call, carries pager, physical requirements. Is there room for advancement opportunities? Hours of average work week? Schedule (on call, 8- 5, etc.)</w:t>
            </w:r>
          </w:p>
        </w:tc>
      </w:tr>
      <w:tr w:rsidR="003B051B" w:rsidTr="003B051B">
        <w:trPr>
          <w:trHeight w:val="512"/>
        </w:trPr>
        <w:tc>
          <w:tcPr>
            <w:tcW w:w="2088" w:type="dxa"/>
            <w:vAlign w:val="center"/>
          </w:tcPr>
          <w:p w:rsidR="003B051B" w:rsidRDefault="003B051B" w:rsidP="000E127D">
            <w:pPr>
              <w:jc w:val="center"/>
              <w:rPr>
                <w:b/>
                <w:sz w:val="24"/>
              </w:rPr>
            </w:pPr>
            <w:r>
              <w:rPr>
                <w:b/>
                <w:sz w:val="24"/>
              </w:rPr>
              <w:t>Salary Range</w:t>
            </w:r>
          </w:p>
        </w:tc>
        <w:tc>
          <w:tcPr>
            <w:tcW w:w="11684" w:type="dxa"/>
            <w:vAlign w:val="center"/>
          </w:tcPr>
          <w:p w:rsidR="003B051B" w:rsidRPr="003B051B" w:rsidRDefault="003B051B" w:rsidP="000E127D">
            <w:pPr>
              <w:jc w:val="center"/>
              <w:rPr>
                <w:rFonts w:ascii="Helvetica" w:hAnsi="Helvetica"/>
                <w:b/>
                <w:color w:val="333333"/>
                <w:sz w:val="20"/>
                <w:szCs w:val="20"/>
                <w:lang w:val="en"/>
              </w:rPr>
            </w:pPr>
            <w:r w:rsidRPr="003B051B">
              <w:rPr>
                <w:rFonts w:ascii="Helvetica" w:hAnsi="Helvetica"/>
                <w:b/>
                <w:color w:val="333333"/>
                <w:sz w:val="20"/>
                <w:szCs w:val="20"/>
                <w:lang w:val="en"/>
              </w:rPr>
              <w:t xml:space="preserve">Low - High Salary </w:t>
            </w:r>
          </w:p>
          <w:p w:rsidR="003B051B" w:rsidRDefault="003B051B" w:rsidP="000E127D">
            <w:pPr>
              <w:jc w:val="center"/>
              <w:rPr>
                <w:b/>
                <w:sz w:val="24"/>
              </w:rPr>
            </w:pPr>
            <w:r w:rsidRPr="00670A3B">
              <w:rPr>
                <w:rFonts w:ascii="Helvetica" w:hAnsi="Helvetica"/>
                <w:color w:val="333333"/>
                <w:sz w:val="24"/>
                <w:szCs w:val="20"/>
                <w:lang w:val="en"/>
              </w:rPr>
              <w:t>What contributes to salary range</w:t>
            </w:r>
            <w:r w:rsidRPr="00670A3B">
              <w:rPr>
                <w:rFonts w:ascii="Helvetica" w:hAnsi="Helvetica"/>
                <w:color w:val="333333"/>
                <w:sz w:val="24"/>
                <w:szCs w:val="20"/>
                <w:lang w:val="en"/>
              </w:rPr>
              <w:t>?</w:t>
            </w:r>
          </w:p>
        </w:tc>
      </w:tr>
      <w:tr w:rsidR="003B051B" w:rsidTr="000E127D">
        <w:trPr>
          <w:trHeight w:val="957"/>
        </w:trPr>
        <w:tc>
          <w:tcPr>
            <w:tcW w:w="2088" w:type="dxa"/>
            <w:vMerge w:val="restart"/>
            <w:vAlign w:val="center"/>
          </w:tcPr>
          <w:p w:rsidR="003B051B" w:rsidRDefault="003B051B" w:rsidP="000E127D">
            <w:pPr>
              <w:jc w:val="center"/>
              <w:rPr>
                <w:b/>
                <w:sz w:val="24"/>
              </w:rPr>
            </w:pPr>
            <w:r>
              <w:rPr>
                <w:b/>
                <w:sz w:val="24"/>
              </w:rPr>
              <w:t>Resources</w:t>
            </w:r>
          </w:p>
        </w:tc>
        <w:tc>
          <w:tcPr>
            <w:tcW w:w="11684" w:type="dxa"/>
            <w:vAlign w:val="center"/>
          </w:tcPr>
          <w:p w:rsidR="003B051B" w:rsidRDefault="003B051B" w:rsidP="003B051B">
            <w:pPr>
              <w:jc w:val="center"/>
              <w:rPr>
                <w:b/>
                <w:sz w:val="24"/>
              </w:rPr>
            </w:pPr>
            <w:r>
              <w:rPr>
                <w:b/>
                <w:sz w:val="24"/>
              </w:rPr>
              <w:t>Required in APA Format listed Alphabetically</w:t>
            </w:r>
          </w:p>
        </w:tc>
      </w:tr>
      <w:tr w:rsidR="003B051B" w:rsidTr="000E127D">
        <w:trPr>
          <w:trHeight w:val="1011"/>
        </w:trPr>
        <w:tc>
          <w:tcPr>
            <w:tcW w:w="2088" w:type="dxa"/>
            <w:vMerge/>
            <w:vAlign w:val="center"/>
          </w:tcPr>
          <w:p w:rsidR="003B051B" w:rsidRDefault="003B051B" w:rsidP="000E127D">
            <w:pPr>
              <w:jc w:val="center"/>
              <w:rPr>
                <w:b/>
                <w:sz w:val="24"/>
              </w:rPr>
            </w:pPr>
          </w:p>
        </w:tc>
        <w:tc>
          <w:tcPr>
            <w:tcW w:w="11684" w:type="dxa"/>
            <w:vAlign w:val="center"/>
          </w:tcPr>
          <w:p w:rsidR="003B051B" w:rsidRDefault="003B051B" w:rsidP="003B051B">
            <w:pPr>
              <w:jc w:val="center"/>
              <w:rPr>
                <w:b/>
                <w:sz w:val="24"/>
              </w:rPr>
            </w:pPr>
            <w:r>
              <w:rPr>
                <w:b/>
                <w:sz w:val="24"/>
              </w:rPr>
              <w:t xml:space="preserve">Required in APA Format </w:t>
            </w:r>
            <w:r>
              <w:rPr>
                <w:b/>
                <w:sz w:val="24"/>
              </w:rPr>
              <w:t>listed Alphabetically</w:t>
            </w:r>
          </w:p>
        </w:tc>
      </w:tr>
      <w:tr w:rsidR="003B051B" w:rsidTr="000E127D">
        <w:trPr>
          <w:trHeight w:val="957"/>
        </w:trPr>
        <w:tc>
          <w:tcPr>
            <w:tcW w:w="2088" w:type="dxa"/>
            <w:vMerge/>
            <w:vAlign w:val="center"/>
          </w:tcPr>
          <w:p w:rsidR="003B051B" w:rsidRDefault="003B051B" w:rsidP="000E127D">
            <w:pPr>
              <w:jc w:val="center"/>
              <w:rPr>
                <w:b/>
                <w:sz w:val="24"/>
              </w:rPr>
            </w:pPr>
          </w:p>
        </w:tc>
        <w:tc>
          <w:tcPr>
            <w:tcW w:w="11684" w:type="dxa"/>
            <w:vAlign w:val="center"/>
          </w:tcPr>
          <w:p w:rsidR="003B051B" w:rsidRDefault="003B051B" w:rsidP="003B051B">
            <w:pPr>
              <w:jc w:val="center"/>
              <w:rPr>
                <w:b/>
                <w:sz w:val="24"/>
              </w:rPr>
            </w:pPr>
            <w:r>
              <w:rPr>
                <w:b/>
                <w:sz w:val="24"/>
              </w:rPr>
              <w:t xml:space="preserve">Optional </w:t>
            </w:r>
            <w:r>
              <w:rPr>
                <w:b/>
                <w:sz w:val="24"/>
              </w:rPr>
              <w:t xml:space="preserve">in </w:t>
            </w:r>
            <w:r>
              <w:rPr>
                <w:b/>
                <w:sz w:val="24"/>
              </w:rPr>
              <w:t>APA</w:t>
            </w:r>
            <w:r>
              <w:rPr>
                <w:b/>
                <w:sz w:val="24"/>
              </w:rPr>
              <w:t xml:space="preserve"> Format</w:t>
            </w:r>
            <w:r>
              <w:rPr>
                <w:b/>
                <w:sz w:val="24"/>
              </w:rPr>
              <w:t xml:space="preserve"> </w:t>
            </w:r>
            <w:r>
              <w:rPr>
                <w:b/>
                <w:sz w:val="24"/>
              </w:rPr>
              <w:t>listed Alphabetically</w:t>
            </w:r>
          </w:p>
        </w:tc>
      </w:tr>
      <w:tr w:rsidR="000E127D" w:rsidTr="000E127D">
        <w:trPr>
          <w:trHeight w:val="957"/>
        </w:trPr>
        <w:tc>
          <w:tcPr>
            <w:tcW w:w="2088" w:type="dxa"/>
            <w:vAlign w:val="center"/>
          </w:tcPr>
          <w:p w:rsidR="000E127D" w:rsidRDefault="000E127D" w:rsidP="000E127D">
            <w:pPr>
              <w:jc w:val="center"/>
              <w:rPr>
                <w:b/>
                <w:sz w:val="24"/>
              </w:rPr>
            </w:pPr>
            <w:r>
              <w:rPr>
                <w:b/>
                <w:sz w:val="24"/>
              </w:rPr>
              <w:t>Self-Reflection</w:t>
            </w:r>
          </w:p>
        </w:tc>
        <w:tc>
          <w:tcPr>
            <w:tcW w:w="11684" w:type="dxa"/>
            <w:vAlign w:val="center"/>
          </w:tcPr>
          <w:p w:rsidR="000E127D" w:rsidRDefault="00670A3B" w:rsidP="000E127D">
            <w:pPr>
              <w:jc w:val="center"/>
              <w:rPr>
                <w:b/>
                <w:sz w:val="24"/>
              </w:rPr>
            </w:pPr>
            <w:r w:rsidRPr="00670A3B">
              <w:rPr>
                <w:rFonts w:ascii="Helvetica" w:hAnsi="Helvetica"/>
                <w:color w:val="333333"/>
                <w:sz w:val="24"/>
                <w:szCs w:val="20"/>
                <w:lang w:val="en"/>
              </w:rPr>
              <w:t xml:space="preserve">Level of interest is </w:t>
            </w:r>
            <w:r w:rsidRPr="00670A3B">
              <w:rPr>
                <w:rFonts w:ascii="Helvetica" w:hAnsi="Helvetica"/>
                <w:color w:val="333333"/>
                <w:sz w:val="24"/>
                <w:szCs w:val="20"/>
                <w:lang w:val="en"/>
              </w:rPr>
              <w:t>described</w:t>
            </w:r>
            <w:r w:rsidRPr="00670A3B">
              <w:rPr>
                <w:rFonts w:ascii="Helvetica" w:hAnsi="Helvetica"/>
                <w:color w:val="333333"/>
                <w:sz w:val="24"/>
                <w:szCs w:val="20"/>
                <w:lang w:val="en"/>
              </w:rPr>
              <w:t xml:space="preserve"> (1-10 rank is also given) MONEY is not discussed Positive and Negatives of profession are describe</w:t>
            </w:r>
            <w:bookmarkStart w:id="0" w:name="_GoBack"/>
            <w:bookmarkEnd w:id="0"/>
          </w:p>
        </w:tc>
      </w:tr>
    </w:tbl>
    <w:p w:rsidR="000E127D" w:rsidRPr="000E127D" w:rsidRDefault="000E127D">
      <w:pPr>
        <w:rPr>
          <w:b/>
          <w:sz w:val="24"/>
        </w:rPr>
      </w:pPr>
    </w:p>
    <w:sectPr w:rsidR="000E127D" w:rsidRPr="000E127D" w:rsidSect="000E12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7D"/>
    <w:rsid w:val="000E127D"/>
    <w:rsid w:val="003B051B"/>
    <w:rsid w:val="00670A3B"/>
    <w:rsid w:val="0070261D"/>
    <w:rsid w:val="00CF2AA6"/>
    <w:rsid w:val="00D1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074">
      <w:bodyDiv w:val="1"/>
      <w:marLeft w:val="0"/>
      <w:marRight w:val="0"/>
      <w:marTop w:val="0"/>
      <w:marBottom w:val="0"/>
      <w:divBdr>
        <w:top w:val="none" w:sz="0" w:space="0" w:color="auto"/>
        <w:left w:val="none" w:sz="0" w:space="0" w:color="auto"/>
        <w:bottom w:val="none" w:sz="0" w:space="0" w:color="auto"/>
        <w:right w:val="none" w:sz="0" w:space="0" w:color="auto"/>
      </w:divBdr>
      <w:divsChild>
        <w:div w:id="201329051">
          <w:marLeft w:val="0"/>
          <w:marRight w:val="0"/>
          <w:marTop w:val="0"/>
          <w:marBottom w:val="0"/>
          <w:divBdr>
            <w:top w:val="none" w:sz="0" w:space="0" w:color="auto"/>
            <w:left w:val="none" w:sz="0" w:space="0" w:color="auto"/>
            <w:bottom w:val="none" w:sz="0" w:space="0" w:color="auto"/>
            <w:right w:val="none" w:sz="0" w:space="0" w:color="auto"/>
          </w:divBdr>
          <w:divsChild>
            <w:div w:id="858739808">
              <w:marLeft w:val="0"/>
              <w:marRight w:val="0"/>
              <w:marTop w:val="0"/>
              <w:marBottom w:val="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1677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2015-08-24T16:28:00Z</cp:lastPrinted>
  <dcterms:created xsi:type="dcterms:W3CDTF">2015-08-24T16:28:00Z</dcterms:created>
  <dcterms:modified xsi:type="dcterms:W3CDTF">2015-08-24T16:28:00Z</dcterms:modified>
</cp:coreProperties>
</file>