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B2" w:rsidRPr="0036448D" w:rsidRDefault="0036448D">
      <w:pPr>
        <w:rPr>
          <w:sz w:val="24"/>
          <w:szCs w:val="24"/>
        </w:rPr>
      </w:pPr>
      <w:r w:rsidRPr="0036448D">
        <w:rPr>
          <w:rFonts w:ascii="Amaranth" w:hAnsi="Amaranth"/>
          <w:b/>
          <w:bCs/>
          <w:i/>
          <w:iCs/>
          <w:sz w:val="24"/>
          <w:szCs w:val="24"/>
          <w:u w:val="single"/>
          <w:shd w:val="clear" w:color="auto" w:fill="FFFFFF"/>
        </w:rPr>
        <w:br/>
      </w:r>
      <w:proofErr w:type="gramStart"/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polarity</w:t>
      </w:r>
      <w:proofErr w:type="gramEnd"/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: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cohesion</w:t>
      </w: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:</w:t>
      </w:r>
      <w:r w:rsidRPr="0036448D">
        <w:rPr>
          <w:rStyle w:val="apple-converted-space"/>
          <w:rFonts w:ascii="Amaranth" w:hAnsi="Amaranth"/>
          <w:b/>
          <w:bCs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Adhesion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: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capillary action</w:t>
      </w: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:</w:t>
      </w:r>
      <w:r w:rsidRPr="0036448D">
        <w:rPr>
          <w:rStyle w:val="apple-converted-space"/>
          <w:rFonts w:ascii="Amaranth" w:hAnsi="Amaranth"/>
          <w:b/>
          <w:bCs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surface tension</w:t>
      </w: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:</w:t>
      </w:r>
      <w:r w:rsidRPr="0036448D">
        <w:rPr>
          <w:rStyle w:val="apple-converted-space"/>
          <w:rFonts w:ascii="Amaranth" w:hAnsi="Amaranth"/>
          <w:b/>
          <w:bCs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specific heat</w:t>
      </w: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:</w:t>
      </w:r>
      <w:r w:rsidRPr="0036448D">
        <w:rPr>
          <w:rStyle w:val="apple-converted-space"/>
          <w:rFonts w:ascii="Amaranth" w:hAnsi="Amaranth"/>
          <w:b/>
          <w:bCs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t xml:space="preserve"> 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u w:val="single"/>
          <w:shd w:val="clear" w:color="auto" w:fill="FFFFFF"/>
        </w:rPr>
        <w:t>hydrogen bond:</w:t>
      </w:r>
      <w:r w:rsidRPr="0036448D">
        <w:rPr>
          <w:rStyle w:val="apple-converted-space"/>
          <w:rFonts w:ascii="Amaranth" w:hAnsi="Amaranth"/>
          <w:b/>
          <w:bCs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1. Circle the letter of each sentence that is true about water's structure.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Water is made up of atoms bonded to form molecules.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Water contains half as many hydrogen atoms as oxygen atoms.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Water molecules tend to push away from each other.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The chemical formula for water is H20.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2. One side of the water molecule has a positive charge, while the other side has a negative charge. What do the charges indicate about the molecule?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Water is a polar molecule.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Water is an ionic compound.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Water is a nonpolar molecule.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Water is an ion.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3. Bonds that form between water molecules are called Hydrogen bonds.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4. True or False? Hydrogen bonds are strong and require a lot of energy to break.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False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5.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The tendency for water molecules to stick to other water molecules is </w:t>
      </w:r>
      <w:proofErr w:type="spellStart"/>
      <w:r w:rsidRPr="0036448D">
        <w:rPr>
          <w:rFonts w:ascii="Amaranth" w:hAnsi="Amaranth"/>
          <w:sz w:val="24"/>
          <w:szCs w:val="24"/>
          <w:shd w:val="clear" w:color="auto" w:fill="FFFFFF"/>
        </w:rPr>
        <w:t>calledCohesion</w:t>
      </w:r>
      <w:proofErr w:type="spellEnd"/>
      <w:r w:rsidRPr="0036448D">
        <w:rPr>
          <w:rFonts w:ascii="Amaranth" w:hAnsi="Amaranth"/>
          <w:sz w:val="24"/>
          <w:szCs w:val="24"/>
          <w:shd w:val="clear" w:color="auto" w:fill="FFFFFF"/>
        </w:rPr>
        <w:t>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6. A force that acts on the particles of a liquid at the surface it called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Surface Tension.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7. How does surface tension force the surface of water to curve? _____________________________________________________________________________________ 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lastRenderedPageBreak/>
        <w:t>_____________________________________________________________________________________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Emphasis"/>
          <w:rFonts w:ascii="Amaranth" w:hAnsi="Amaranth"/>
          <w:b/>
          <w:bCs/>
          <w:sz w:val="24"/>
          <w:szCs w:val="24"/>
          <w:shd w:val="clear" w:color="auto" w:fill="FFFFFF"/>
        </w:rPr>
        <w:t>Write the definition of each key term.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8. The tendency for water molecules to be attracted and stick to other substances is called _______________________________.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9. Circle the letter of each sentence that is true about water's surface tension.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It helps some insects "skate" across the surface of the water.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It refers to the tightness across the surface of the water.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It is caused by polar molecules repelling each other.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It causes raindrops to form round beads.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10. What is a curved surface in a graduated cylinder called?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A _____________________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11.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Circle the letter of each sentence that is true about capillary action.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It explains how water moves against the force of gravity.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It is due to the attraction among molecules of water and surrounding materials.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It prevents water from moving through materials with pores.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It causes clothing to stay dry.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12. How does capillary action allow water to climb up the sides of a straw?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Amaranth" w:hAnsi="Amaranth"/>
          <w:sz w:val="24"/>
          <w:szCs w:val="24"/>
          <w:shd w:val="clear" w:color="auto" w:fill="FFFFFF"/>
        </w:rPr>
        <w:t>_______________________________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______________________________________________________________________________________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13.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A mixture that forms when one substance dissolves another is called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a(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n)______________________ . The substance that does the dissolving is called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a(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>n) __________________________________ 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14. Why can water dissolve many substances?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__________________</w:t>
      </w:r>
      <w:r>
        <w:rPr>
          <w:rFonts w:ascii="Amaranth" w:hAnsi="Amaranth"/>
          <w:sz w:val="24"/>
          <w:szCs w:val="24"/>
          <w:shd w:val="clear" w:color="auto" w:fill="FFFFFF"/>
        </w:rPr>
        <w:t>_______________________________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___________________________________________________________________________________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15.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Circle the letter of each substance that dissolves in water.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a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>. salt b. oil c. oxygen d. wax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16. A substance that hates, or “fears” water is called __________________________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17. The amount of heat needed to increase the temperature of a certain mass of a substance by 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lastRenderedPageBreak/>
        <w:t>1°C is its ________________________________.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18. True or False? Compared with other substances, water requires a lot of heat to increase its temperature.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19. Circle the letter of each sentence that is true about water's specific heat.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It is due to the many attractions among water molecules.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It makes large bodies of water heat up more quickly than nearby land.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It makes large bodies of water cool off more slowly than nearby land.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It leads to warmer air over land than over water on summer days.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20. How does the high specific heat of water affect your body? ________________________________________________________</w:t>
      </w:r>
      <w:r>
        <w:rPr>
          <w:rFonts w:ascii="Amaranth" w:hAnsi="Amaranth"/>
          <w:sz w:val="24"/>
          <w:szCs w:val="24"/>
          <w:shd w:val="clear" w:color="auto" w:fill="FFFFFF"/>
        </w:rPr>
        <w:t>______________________________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Match the terms review.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proofErr w:type="gramStart"/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 1.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cohesion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 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_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>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2.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capillary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action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3.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adhesion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br/>
        <w:t>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_4.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polarity</w:t>
      </w:r>
      <w:proofErr w:type="gramEnd"/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5.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hydrogen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bond 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_6.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surface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tension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br/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7. specific heat</w:t>
      </w:r>
      <w:r w:rsidRPr="0036448D">
        <w:rPr>
          <w:rFonts w:ascii="Amaranth" w:hAnsi="Amaranth"/>
          <w:sz w:val="24"/>
          <w:szCs w:val="24"/>
        </w:rPr>
        <w:br/>
      </w:r>
      <w:bookmarkStart w:id="0" w:name="_GoBack"/>
      <w:bookmarkEnd w:id="0"/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tendency to stick to other substances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tightness caused by the pulling of water molecules on each other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the amount of heat needed to raise 1kg of a substance 1o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weak bonds formed between water molecules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e. tendency to stick to other water molecules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 f. uneven distribution of charges in a molecule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g. tendency to climb up due to cohesion and adhesion properties of water</w:t>
      </w:r>
    </w:p>
    <w:sectPr w:rsidR="002A66B2" w:rsidRPr="0036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8D"/>
    <w:rsid w:val="00004685"/>
    <w:rsid w:val="002A66B2"/>
    <w:rsid w:val="0036448D"/>
    <w:rsid w:val="008913D6"/>
    <w:rsid w:val="00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48D"/>
    <w:rPr>
      <w:b/>
      <w:bCs/>
    </w:rPr>
  </w:style>
  <w:style w:type="character" w:styleId="Emphasis">
    <w:name w:val="Emphasis"/>
    <w:basedOn w:val="DefaultParagraphFont"/>
    <w:uiPriority w:val="20"/>
    <w:qFormat/>
    <w:rsid w:val="0036448D"/>
    <w:rPr>
      <w:i/>
      <w:iCs/>
    </w:rPr>
  </w:style>
  <w:style w:type="character" w:customStyle="1" w:styleId="apple-converted-space">
    <w:name w:val="apple-converted-space"/>
    <w:basedOn w:val="DefaultParagraphFont"/>
    <w:rsid w:val="0036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48D"/>
    <w:rPr>
      <w:b/>
      <w:bCs/>
    </w:rPr>
  </w:style>
  <w:style w:type="character" w:styleId="Emphasis">
    <w:name w:val="Emphasis"/>
    <w:basedOn w:val="DefaultParagraphFont"/>
    <w:uiPriority w:val="20"/>
    <w:qFormat/>
    <w:rsid w:val="0036448D"/>
    <w:rPr>
      <w:i/>
      <w:iCs/>
    </w:rPr>
  </w:style>
  <w:style w:type="character" w:customStyle="1" w:styleId="apple-converted-space">
    <w:name w:val="apple-converted-space"/>
    <w:basedOn w:val="DefaultParagraphFont"/>
    <w:rsid w:val="0036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dcterms:created xsi:type="dcterms:W3CDTF">2013-10-14T11:02:00Z</dcterms:created>
  <dcterms:modified xsi:type="dcterms:W3CDTF">2013-10-14T11:05:00Z</dcterms:modified>
</cp:coreProperties>
</file>