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9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>English IV</w:t>
      </w:r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  <w:r w:rsidRPr="004777FC">
        <w:rPr>
          <w:rFonts w:ascii="Times New Roman" w:hAnsi="Times New Roman" w:cs="Times New Roman"/>
        </w:rPr>
        <w:t xml:space="preserve">Weebly Assignments for </w:t>
      </w:r>
      <w:r w:rsidR="00D91EB6">
        <w:rPr>
          <w:rFonts w:ascii="Times New Roman" w:hAnsi="Times New Roman" w:cs="Times New Roman"/>
        </w:rPr>
        <w:t xml:space="preserve">March </w:t>
      </w:r>
      <w:r w:rsidR="00852AE2">
        <w:rPr>
          <w:rFonts w:ascii="Times New Roman" w:hAnsi="Times New Roman" w:cs="Times New Roman"/>
        </w:rPr>
        <w:t>11-15, 2019</w:t>
      </w:r>
      <w:bookmarkStart w:id="0" w:name="_GoBack"/>
      <w:bookmarkEnd w:id="0"/>
    </w:p>
    <w:p w:rsidR="004777FC" w:rsidRPr="004777FC" w:rsidRDefault="004777FC" w:rsidP="004777FC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6745" w:type="dxa"/>
          </w:tcPr>
          <w:p w:rsidR="004777FC" w:rsidRPr="004777FC" w:rsidRDefault="004777FC">
            <w:pPr>
              <w:rPr>
                <w:rFonts w:ascii="Times New Roman" w:hAnsi="Times New Roman" w:cs="Times New Roman"/>
                <w:b/>
              </w:rPr>
            </w:pPr>
            <w:r w:rsidRPr="004777FC">
              <w:rPr>
                <w:rFonts w:ascii="Times New Roman" w:hAnsi="Times New Roman" w:cs="Times New Roman"/>
                <w:b/>
              </w:rPr>
              <w:t>Assignment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Monday, </w:t>
            </w:r>
            <w:r w:rsidR="00852AE2">
              <w:rPr>
                <w:rFonts w:ascii="Times New Roman" w:hAnsi="Times New Roman" w:cs="Times New Roman"/>
              </w:rPr>
              <w:t>March 11</w:t>
            </w:r>
          </w:p>
        </w:tc>
        <w:tc>
          <w:tcPr>
            <w:tcW w:w="6745" w:type="dxa"/>
          </w:tcPr>
          <w:p w:rsidR="00390666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</w:t>
            </w:r>
            <w:r w:rsidR="00EF36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Tuesday, </w:t>
            </w:r>
            <w:r w:rsidR="00852AE2">
              <w:rPr>
                <w:rFonts w:ascii="Times New Roman" w:hAnsi="Times New Roman" w:cs="Times New Roman"/>
              </w:rPr>
              <w:t>March 15</w:t>
            </w:r>
          </w:p>
        </w:tc>
        <w:tc>
          <w:tcPr>
            <w:tcW w:w="6745" w:type="dxa"/>
          </w:tcPr>
          <w:p w:rsidR="006B5240" w:rsidRPr="007E23C8" w:rsidRDefault="00390666" w:rsidP="006B5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</w:t>
            </w:r>
            <w:r w:rsidR="00EF365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Wednesday, </w:t>
            </w:r>
            <w:r w:rsidR="00852AE2">
              <w:rPr>
                <w:rFonts w:ascii="Times New Roman" w:hAnsi="Times New Roman" w:cs="Times New Roman"/>
              </w:rPr>
              <w:t>March 13</w:t>
            </w:r>
          </w:p>
        </w:tc>
        <w:tc>
          <w:tcPr>
            <w:tcW w:w="6745" w:type="dxa"/>
          </w:tcPr>
          <w:p w:rsidR="00D91EB6" w:rsidRPr="007E23C8" w:rsidRDefault="00390666" w:rsidP="00D91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1, Chapter </w:t>
            </w:r>
            <w:r w:rsidR="00EF365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  <w:p w:rsidR="006B5240" w:rsidRPr="007E23C8" w:rsidRDefault="006B5240" w:rsidP="002F123A">
            <w:pPr>
              <w:rPr>
                <w:rFonts w:ascii="Times New Roman" w:hAnsi="Times New Roman" w:cs="Times New Roman"/>
              </w:rPr>
            </w:pP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852AE2">
              <w:rPr>
                <w:rFonts w:ascii="Times New Roman" w:hAnsi="Times New Roman" w:cs="Times New Roman"/>
              </w:rPr>
              <w:t>March, March 14</w:t>
            </w:r>
          </w:p>
        </w:tc>
        <w:tc>
          <w:tcPr>
            <w:tcW w:w="6745" w:type="dxa"/>
          </w:tcPr>
          <w:p w:rsidR="002F123A" w:rsidRPr="00022C00" w:rsidRDefault="006B5240" w:rsidP="006B5240">
            <w:pPr>
              <w:rPr>
                <w:rFonts w:ascii="Times New Roman" w:hAnsi="Times New Roman" w:cs="Times New Roman"/>
              </w:rPr>
            </w:pPr>
            <w:r w:rsidRPr="006B5240">
              <w:rPr>
                <w:rFonts w:ascii="Times New Roman" w:hAnsi="Times New Roman" w:cs="Times New Roman"/>
              </w:rPr>
              <w:t xml:space="preserve"> </w:t>
            </w:r>
            <w:r w:rsidR="00390666">
              <w:rPr>
                <w:rFonts w:ascii="Times New Roman" w:hAnsi="Times New Roman" w:cs="Times New Roman"/>
              </w:rPr>
              <w:t xml:space="preserve">Read </w:t>
            </w:r>
            <w:r w:rsidR="00390666" w:rsidRPr="00390666">
              <w:rPr>
                <w:rFonts w:ascii="Times New Roman" w:hAnsi="Times New Roman" w:cs="Times New Roman"/>
                <w:i/>
              </w:rPr>
              <w:t>1984</w:t>
            </w:r>
            <w:r w:rsidR="00EF365B">
              <w:rPr>
                <w:rFonts w:ascii="Times New Roman" w:hAnsi="Times New Roman" w:cs="Times New Roman"/>
              </w:rPr>
              <w:t xml:space="preserve"> Book 2</w:t>
            </w:r>
            <w:r w:rsidR="00390666">
              <w:rPr>
                <w:rFonts w:ascii="Times New Roman" w:hAnsi="Times New Roman" w:cs="Times New Roman"/>
              </w:rPr>
              <w:t xml:space="preserve">, Chapter </w:t>
            </w:r>
            <w:r w:rsidR="00EF365B">
              <w:rPr>
                <w:rFonts w:ascii="Times New Roman" w:hAnsi="Times New Roman" w:cs="Times New Roman"/>
              </w:rPr>
              <w:t>1</w:t>
            </w:r>
            <w:r w:rsidR="00390666"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  <w:tr w:rsidR="004777FC" w:rsidRPr="004777FC" w:rsidTr="004777FC">
        <w:tc>
          <w:tcPr>
            <w:tcW w:w="2605" w:type="dxa"/>
          </w:tcPr>
          <w:p w:rsidR="004777FC" w:rsidRPr="004777FC" w:rsidRDefault="004777FC">
            <w:pPr>
              <w:rPr>
                <w:rFonts w:ascii="Times New Roman" w:hAnsi="Times New Roman" w:cs="Times New Roman"/>
              </w:rPr>
            </w:pPr>
            <w:r w:rsidRPr="004777FC">
              <w:rPr>
                <w:rFonts w:ascii="Times New Roman" w:hAnsi="Times New Roman" w:cs="Times New Roman"/>
              </w:rPr>
              <w:t xml:space="preserve">Friday, </w:t>
            </w:r>
            <w:r w:rsidR="00D91EB6">
              <w:rPr>
                <w:rFonts w:ascii="Times New Roman" w:hAnsi="Times New Roman" w:cs="Times New Roman"/>
              </w:rPr>
              <w:t xml:space="preserve">March, March </w:t>
            </w:r>
            <w:r w:rsidR="00852AE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45" w:type="dxa"/>
          </w:tcPr>
          <w:p w:rsidR="004777FC" w:rsidRPr="007E23C8" w:rsidRDefault="00390666" w:rsidP="007E2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</w:t>
            </w:r>
            <w:r w:rsidRPr="00390666">
              <w:rPr>
                <w:rFonts w:ascii="Times New Roman" w:hAnsi="Times New Roman" w:cs="Times New Roman"/>
                <w:i/>
              </w:rPr>
              <w:t>1984</w:t>
            </w:r>
            <w:r>
              <w:rPr>
                <w:rFonts w:ascii="Times New Roman" w:hAnsi="Times New Roman" w:cs="Times New Roman"/>
              </w:rPr>
              <w:t xml:space="preserve"> Book </w:t>
            </w:r>
            <w:r w:rsidR="00EF3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Chapter </w:t>
            </w:r>
            <w:r w:rsidR="00EF36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complete close reading organizer (see attached)</w:t>
            </w:r>
          </w:p>
        </w:tc>
      </w:tr>
    </w:tbl>
    <w:p w:rsidR="004777FC" w:rsidRDefault="004777FC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F77783" w:rsidRDefault="00F77783"/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8C2BAB" w:rsidRDefault="008C2BAB" w:rsidP="008C2BAB">
      <w:pPr>
        <w:rPr>
          <w:rFonts w:ascii="Times New Roman" w:hAnsi="Times New Roman" w:cs="Times New Roman"/>
        </w:rPr>
      </w:pPr>
    </w:p>
    <w:p w:rsidR="00F77783" w:rsidRPr="00F77783" w:rsidRDefault="00F77783" w:rsidP="002F123A">
      <w:pPr>
        <w:rPr>
          <w:rFonts w:ascii="Times New Roman" w:hAnsi="Times New Roman" w:cs="Times New Roman"/>
          <w:b/>
          <w:sz w:val="24"/>
          <w:szCs w:val="24"/>
        </w:rPr>
      </w:pPr>
      <w:r w:rsidRPr="00F77783">
        <w:rPr>
          <w:rFonts w:ascii="Times New Roman" w:hAnsi="Times New Roman" w:cs="Times New Roman"/>
          <w:b/>
          <w:sz w:val="24"/>
          <w:szCs w:val="24"/>
        </w:rPr>
        <w:t>TPCASTT Poetry Analysis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r w:rsidRPr="00F77783">
        <w:rPr>
          <w:rFonts w:ascii="Times New Roman" w:hAnsi="Times New Roman" w:cs="Times New Roman"/>
          <w:sz w:val="24"/>
          <w:szCs w:val="24"/>
        </w:rPr>
        <w:t xml:space="preserve">Title of </w:t>
      </w:r>
      <w:proofErr w:type="gramStart"/>
      <w:r w:rsidRPr="00F77783">
        <w:rPr>
          <w:rFonts w:ascii="Times New Roman" w:hAnsi="Times New Roman" w:cs="Times New Roman"/>
          <w:sz w:val="24"/>
          <w:szCs w:val="24"/>
        </w:rPr>
        <w:t>Poem:_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77783" w:rsidRPr="00F77783" w:rsidRDefault="00F77783" w:rsidP="00F77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7783">
        <w:rPr>
          <w:rFonts w:ascii="Times New Roman" w:hAnsi="Times New Roman" w:cs="Times New Roman"/>
          <w:sz w:val="24"/>
          <w:szCs w:val="24"/>
        </w:rPr>
        <w:t>Author:_</w:t>
      </w:r>
      <w:proofErr w:type="gramEnd"/>
      <w:r w:rsidRPr="00F7778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4"/>
        <w:gridCol w:w="7806"/>
      </w:tblGrid>
      <w:tr w:rsidR="00F77783" w:rsidRPr="00F77783" w:rsidTr="00660E29">
        <w:trPr>
          <w:trHeight w:val="908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</w:t>
            </w:r>
            <w:r w:rsidRPr="00F77783">
              <w:rPr>
                <w:rFonts w:ascii="Times New Roman" w:hAnsi="Times New Roman" w:cs="Times New Roman"/>
              </w:rPr>
              <w:t xml:space="preserve"> of poem means…</w:t>
            </w: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21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lastRenderedPageBreak/>
              <w:t>Paraphrase</w:t>
            </w:r>
            <w:r w:rsidRPr="00F77783">
              <w:rPr>
                <w:rFonts w:ascii="Times New Roman" w:hAnsi="Times New Roman" w:cs="Times New Roman"/>
              </w:rPr>
              <w:t xml:space="preserve"> difficult parts of the poem…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Connotation</w:t>
            </w:r>
            <w:r w:rsidRPr="00F77783">
              <w:rPr>
                <w:rFonts w:ascii="Times New Roman" w:hAnsi="Times New Roman" w:cs="Times New Roman"/>
              </w:rPr>
              <w:t xml:space="preserve"> of more interesting words…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250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 xml:space="preserve">Attitude </w:t>
            </w:r>
            <w:r w:rsidRPr="00F77783">
              <w:rPr>
                <w:rFonts w:ascii="Times New Roman" w:hAnsi="Times New Roman" w:cs="Times New Roman"/>
              </w:rPr>
              <w:t>or tone of the poem is what?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rPr>
          <w:trHeight w:val="1475"/>
        </w:trPr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Shift</w:t>
            </w:r>
            <w:r w:rsidRPr="00F77783">
              <w:rPr>
                <w:rFonts w:ascii="Times New Roman" w:hAnsi="Times New Roman" w:cs="Times New Roman"/>
              </w:rPr>
              <w:t xml:space="preserve"> or change in what we feel or think explained…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Title Revisited</w:t>
            </w:r>
            <w:r w:rsidRPr="00F77783">
              <w:rPr>
                <w:rFonts w:ascii="Times New Roman" w:hAnsi="Times New Roman" w:cs="Times New Roman"/>
              </w:rPr>
              <w:t xml:space="preserve"> Any new insights or significance in the title?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783" w:rsidRPr="00F77783" w:rsidTr="00660E29">
        <w:tc>
          <w:tcPr>
            <w:tcW w:w="154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  <w:r w:rsidRPr="00F77783">
              <w:rPr>
                <w:rFonts w:ascii="Times New Roman" w:hAnsi="Times New Roman" w:cs="Times New Roman"/>
                <w:b/>
              </w:rPr>
              <w:t>Theme</w:t>
            </w:r>
            <w:r w:rsidRPr="00F77783">
              <w:rPr>
                <w:rFonts w:ascii="Times New Roman" w:hAnsi="Times New Roman" w:cs="Times New Roman"/>
              </w:rPr>
              <w:t xml:space="preserve"> or universal message is…</w:t>
            </w:r>
          </w:p>
        </w:tc>
        <w:tc>
          <w:tcPr>
            <w:tcW w:w="8028" w:type="dxa"/>
            <w:vAlign w:val="center"/>
          </w:tcPr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  <w:p w:rsidR="00F77783" w:rsidRPr="00F77783" w:rsidRDefault="00F77783" w:rsidP="00660E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783" w:rsidRPr="002D489C" w:rsidRDefault="00F77783" w:rsidP="00F77783"/>
    <w:p w:rsidR="00F77783" w:rsidRDefault="00F77783"/>
    <w:sectPr w:rsidR="00F77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1A7D"/>
    <w:multiLevelType w:val="hybridMultilevel"/>
    <w:tmpl w:val="B926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E3A31"/>
    <w:multiLevelType w:val="hybridMultilevel"/>
    <w:tmpl w:val="340AC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A1644"/>
    <w:multiLevelType w:val="hybridMultilevel"/>
    <w:tmpl w:val="B33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64AA"/>
    <w:multiLevelType w:val="hybridMultilevel"/>
    <w:tmpl w:val="148A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FC"/>
    <w:rsid w:val="00022C00"/>
    <w:rsid w:val="00136195"/>
    <w:rsid w:val="002F123A"/>
    <w:rsid w:val="003379F3"/>
    <w:rsid w:val="00390666"/>
    <w:rsid w:val="004777FC"/>
    <w:rsid w:val="004B4730"/>
    <w:rsid w:val="005E34D5"/>
    <w:rsid w:val="006B5240"/>
    <w:rsid w:val="007E23C8"/>
    <w:rsid w:val="00852AE2"/>
    <w:rsid w:val="008C2BAB"/>
    <w:rsid w:val="009D0CA4"/>
    <w:rsid w:val="00C44C59"/>
    <w:rsid w:val="00D91EB6"/>
    <w:rsid w:val="00EF365B"/>
    <w:rsid w:val="00F35F5D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F60"/>
  <w15:chartTrackingRefBased/>
  <w15:docId w15:val="{BDDD08F1-0E0A-4820-89AE-0FCF30D4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Cohoon, Heidi</dc:creator>
  <cp:keywords/>
  <dc:description/>
  <cp:lastModifiedBy>Cohoon, Heidi</cp:lastModifiedBy>
  <cp:revision>2</cp:revision>
  <dcterms:created xsi:type="dcterms:W3CDTF">2019-01-30T13:26:00Z</dcterms:created>
  <dcterms:modified xsi:type="dcterms:W3CDTF">2019-01-30T13:26:00Z</dcterms:modified>
</cp:coreProperties>
</file>