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70" w:rsidRDefault="00DE1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____________________________________________ Datum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</w:t>
      </w:r>
    </w:p>
    <w:p w:rsidR="00DE1AD4" w:rsidRPr="00D35385" w:rsidRDefault="00DE1AD4" w:rsidP="00D353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385">
        <w:rPr>
          <w:rFonts w:ascii="Times New Roman" w:hAnsi="Times New Roman" w:cs="Times New Roman"/>
          <w:b/>
          <w:sz w:val="24"/>
          <w:szCs w:val="24"/>
          <w:u w:val="single"/>
        </w:rPr>
        <w:t>Adjective Vocabulary Practice</w:t>
      </w:r>
    </w:p>
    <w:p w:rsidR="00DE1AD4" w:rsidRPr="00D35385" w:rsidRDefault="00DE1AD4" w:rsidP="00DE1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385">
        <w:rPr>
          <w:rFonts w:ascii="Times New Roman" w:hAnsi="Times New Roman" w:cs="Times New Roman"/>
          <w:b/>
          <w:sz w:val="24"/>
          <w:szCs w:val="24"/>
        </w:rPr>
        <w:t xml:space="preserve">Write the colors in German. </w:t>
      </w:r>
    </w:p>
    <w:p w:rsidR="00DE1AD4" w:rsidRDefault="00DE1AD4" w:rsidP="00DE1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(colors)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Flagge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AD4" w:rsidRDefault="00DE1AD4" w:rsidP="00DE1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Flagge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AD4" w:rsidRDefault="00DE1AD4" w:rsidP="00DE1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(color)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Himmels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(sky):</w:t>
      </w:r>
    </w:p>
    <w:p w:rsidR="00DE1AD4" w:rsidRDefault="00DE1AD4" w:rsidP="00DE1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(sun):</w:t>
      </w:r>
    </w:p>
    <w:p w:rsidR="00DE1AD4" w:rsidRDefault="00DE1AD4" w:rsidP="00DE1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Haarfarbe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AD4" w:rsidRDefault="00DE1AD4" w:rsidP="00DE1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Augenfarbe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AD4" w:rsidRDefault="00DE1AD4" w:rsidP="00DE1A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E1AD4" w:rsidRDefault="00DE1AD4" w:rsidP="00DE1A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E1AD4" w:rsidRPr="00D35385" w:rsidRDefault="00DE1AD4" w:rsidP="00DE1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5385">
        <w:rPr>
          <w:rFonts w:ascii="Times New Roman" w:hAnsi="Times New Roman" w:cs="Times New Roman"/>
          <w:b/>
          <w:sz w:val="24"/>
          <w:szCs w:val="24"/>
        </w:rPr>
        <w:t xml:space="preserve">Match the descriptions with the pictures. </w:t>
      </w:r>
    </w:p>
    <w:p w:rsidR="00DE1AD4" w:rsidRDefault="00DE1AD4" w:rsidP="00DE1A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123567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75" cy="125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B.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3758" cy="121106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-gir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03" cy="12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C.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726" cy="129488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Boy-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46" cy="13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D.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3614" cy="96289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_writing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68" cy="97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E9" w:rsidRDefault="002B66E9" w:rsidP="002B6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AD4" w:rsidRDefault="00DE1AD4" w:rsidP="00DE1A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 Schule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385">
        <w:rPr>
          <w:rFonts w:ascii="Times New Roman" w:hAnsi="Times New Roman" w:cs="Times New Roman"/>
          <w:sz w:val="24"/>
          <w:szCs w:val="24"/>
        </w:rPr>
        <w:t>_______________</w:t>
      </w:r>
    </w:p>
    <w:p w:rsidR="00D35385" w:rsidRDefault="00D35385" w:rsidP="00D35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385" w:rsidRDefault="00DE1AD4" w:rsidP="00D35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Mӓdchen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hübsch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85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35385" w:rsidRPr="00D35385" w:rsidRDefault="00D35385" w:rsidP="00D35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385" w:rsidRPr="00D35385" w:rsidRDefault="00D35385" w:rsidP="00D35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AD4" w:rsidRDefault="00DE1AD4" w:rsidP="00DE1A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Mӓdchen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38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D35385" w:rsidRDefault="00D35385" w:rsidP="00D35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AD4" w:rsidRDefault="00DE1AD4" w:rsidP="00DE1A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538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3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8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D3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85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D3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85"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 w:rsidR="00D35385">
        <w:rPr>
          <w:rFonts w:ascii="Times New Roman" w:hAnsi="Times New Roman" w:cs="Times New Roman"/>
          <w:sz w:val="24"/>
          <w:szCs w:val="24"/>
        </w:rPr>
        <w:t xml:space="preserve"> (happy).  _______________</w:t>
      </w:r>
    </w:p>
    <w:p w:rsidR="00D35385" w:rsidRDefault="00D35385" w:rsidP="00D35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385" w:rsidRDefault="00D35385" w:rsidP="00D35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385" w:rsidRDefault="00D35385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8C0" w:rsidRPr="00361D2F" w:rsidRDefault="008D48C0" w:rsidP="008D48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1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Die </w:t>
      </w:r>
      <w:proofErr w:type="spellStart"/>
      <w:r w:rsidRPr="00361D2F">
        <w:rPr>
          <w:rFonts w:ascii="Times New Roman" w:hAnsi="Times New Roman" w:cs="Times New Roman"/>
          <w:b/>
          <w:sz w:val="24"/>
          <w:szCs w:val="24"/>
        </w:rPr>
        <w:t>Familie</w:t>
      </w:r>
      <w:proofErr w:type="spellEnd"/>
      <w:r w:rsidRPr="00361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D2F">
        <w:rPr>
          <w:rFonts w:ascii="Times New Roman" w:hAnsi="Times New Roman" w:cs="Times New Roman"/>
          <w:b/>
          <w:sz w:val="24"/>
          <w:szCs w:val="24"/>
        </w:rPr>
        <w:t>Schuhmacher</w:t>
      </w:r>
      <w:proofErr w:type="spellEnd"/>
      <w:r w:rsidR="00361D2F" w:rsidRPr="00361D2F">
        <w:rPr>
          <w:rFonts w:ascii="Times New Roman" w:hAnsi="Times New Roman" w:cs="Times New Roman"/>
          <w:b/>
          <w:sz w:val="24"/>
          <w:szCs w:val="24"/>
        </w:rPr>
        <w:t xml:space="preserve">: Illustrate this family. Include the ages, if provided, the relationship of each family member and what they look like. You can draw a family tree, draw stick figures, </w:t>
      </w:r>
      <w:proofErr w:type="spellStart"/>
      <w:r w:rsidR="00361D2F" w:rsidRPr="00361D2F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361D2F" w:rsidRPr="00361D2F">
        <w:rPr>
          <w:rFonts w:ascii="Times New Roman" w:hAnsi="Times New Roman" w:cs="Times New Roman"/>
          <w:b/>
          <w:sz w:val="24"/>
          <w:szCs w:val="24"/>
        </w:rPr>
        <w:t xml:space="preserve"> but you must include </w:t>
      </w:r>
      <w:proofErr w:type="gramStart"/>
      <w:r w:rsidR="00361D2F" w:rsidRPr="00361D2F"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 w:rsidR="00361D2F" w:rsidRPr="00361D2F">
        <w:rPr>
          <w:rFonts w:ascii="Times New Roman" w:hAnsi="Times New Roman" w:cs="Times New Roman"/>
          <w:b/>
          <w:sz w:val="24"/>
          <w:szCs w:val="24"/>
        </w:rPr>
        <w:t xml:space="preserve"> the above information. </w:t>
      </w:r>
    </w:p>
    <w:p w:rsid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Schuhmacher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5AB"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Nähe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von der Schule und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gegenüber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Park. Sie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Deutschland. Die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Georg und Julia</w:t>
      </w:r>
      <w:r w:rsidR="00BE0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Söhne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Jens und Timo. Georg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Julia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blonde</w:t>
      </w:r>
      <w:r w:rsidR="00BE0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Jens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seine Mutter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Andrea und Timo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Timo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Jens und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</w:t>
      </w:r>
      <w:r w:rsidR="00BE05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glatte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. Andrea </w:t>
      </w:r>
      <w:proofErr w:type="spellStart"/>
      <w:r w:rsidR="00BE05A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BE05AB">
        <w:rPr>
          <w:rFonts w:ascii="Times New Roman" w:hAnsi="Times New Roman" w:cs="Times New Roman"/>
          <w:sz w:val="24"/>
          <w:szCs w:val="24"/>
        </w:rPr>
        <w:t xml:space="preserve"> ä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Jens und Timo.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Jens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Timo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elf Jahre alt.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einundvierzig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Ehefrau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Brigette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Claudia.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aus.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Elke und sein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Markus. Elke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Markus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einundsiebzig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</w:t>
      </w:r>
      <w:r w:rsidR="00361D2F">
        <w:rPr>
          <w:rFonts w:ascii="Times New Roman" w:hAnsi="Times New Roman" w:cs="Times New Roman"/>
          <w:sz w:val="24"/>
          <w:szCs w:val="24"/>
        </w:rPr>
        <w:t xml:space="preserve">und seine </w:t>
      </w:r>
      <w:proofErr w:type="spellStart"/>
      <w:r w:rsidR="00361D2F">
        <w:rPr>
          <w:rFonts w:ascii="Times New Roman" w:hAnsi="Times New Roman" w:cs="Times New Roman"/>
          <w:sz w:val="24"/>
          <w:szCs w:val="24"/>
        </w:rPr>
        <w:t>Ehefrau</w:t>
      </w:r>
      <w:proofErr w:type="spellEnd"/>
      <w:r w:rsidR="0036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2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6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2F">
        <w:rPr>
          <w:rFonts w:ascii="Times New Roman" w:hAnsi="Times New Roman" w:cs="Times New Roman"/>
          <w:sz w:val="24"/>
          <w:szCs w:val="24"/>
        </w:rPr>
        <w:t>neunundsechzig</w:t>
      </w:r>
      <w:proofErr w:type="spellEnd"/>
      <w:r w:rsidR="00361D2F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="00361D2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36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2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6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2F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36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2F"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 w:rsidR="00361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8C0" w:rsidRPr="008D48C0" w:rsidRDefault="008D48C0" w:rsidP="008D4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48C0" w:rsidRPr="008D48C0" w:rsidSect="00DE1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6FE"/>
    <w:multiLevelType w:val="hybridMultilevel"/>
    <w:tmpl w:val="F566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7C3"/>
    <w:multiLevelType w:val="hybridMultilevel"/>
    <w:tmpl w:val="5F106686"/>
    <w:lvl w:ilvl="0" w:tplc="899CA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760A61"/>
    <w:multiLevelType w:val="hybridMultilevel"/>
    <w:tmpl w:val="E57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7834"/>
    <w:multiLevelType w:val="hybridMultilevel"/>
    <w:tmpl w:val="EB3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6D8F"/>
    <w:multiLevelType w:val="hybridMultilevel"/>
    <w:tmpl w:val="1FDE10DA"/>
    <w:lvl w:ilvl="0" w:tplc="BA7CD42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640E"/>
    <w:multiLevelType w:val="hybridMultilevel"/>
    <w:tmpl w:val="FE3E27E4"/>
    <w:lvl w:ilvl="0" w:tplc="4A0C36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D4"/>
    <w:rsid w:val="0009284F"/>
    <w:rsid w:val="002B66E9"/>
    <w:rsid w:val="00361D2F"/>
    <w:rsid w:val="008D48C0"/>
    <w:rsid w:val="00B45670"/>
    <w:rsid w:val="00BE05AB"/>
    <w:rsid w:val="00D35385"/>
    <w:rsid w:val="00D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ADB8"/>
  <w15:chartTrackingRefBased/>
  <w15:docId w15:val="{2CBA66D7-F13C-4E5D-9EAB-E685E62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4</cp:revision>
  <dcterms:created xsi:type="dcterms:W3CDTF">2017-12-20T14:30:00Z</dcterms:created>
  <dcterms:modified xsi:type="dcterms:W3CDTF">2017-12-20T14:40:00Z</dcterms:modified>
</cp:coreProperties>
</file>