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290"/>
      </w:tblGrid>
      <w:tr w:rsidR="00EC7DE3" w:rsidRPr="00930B2B" w14:paraId="0F0EB130" w14:textId="77777777" w:rsidTr="00DF6146">
        <w:tc>
          <w:tcPr>
            <w:tcW w:w="2060" w:type="dxa"/>
          </w:tcPr>
          <w:p w14:paraId="3AEB010A" w14:textId="77777777" w:rsidR="00EC7DE3" w:rsidRPr="00E76818" w:rsidRDefault="00EC7DE3" w:rsidP="005B05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290" w:type="dxa"/>
          </w:tcPr>
          <w:p w14:paraId="6493A430" w14:textId="77777777" w:rsidR="00EC7DE3" w:rsidRPr="00E76818" w:rsidRDefault="00EC7DE3" w:rsidP="005B05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</w:p>
        </w:tc>
      </w:tr>
      <w:tr w:rsidR="00EC7DE3" w:rsidRPr="00930B2B" w14:paraId="6B98045F" w14:textId="77777777" w:rsidTr="00DF6146">
        <w:trPr>
          <w:trHeight w:val="341"/>
        </w:trPr>
        <w:tc>
          <w:tcPr>
            <w:tcW w:w="2060" w:type="dxa"/>
          </w:tcPr>
          <w:p w14:paraId="41B0398E" w14:textId="77777777" w:rsidR="00EC7DE3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 </w:t>
            </w:r>
          </w:p>
        </w:tc>
        <w:tc>
          <w:tcPr>
            <w:tcW w:w="7290" w:type="dxa"/>
          </w:tcPr>
          <w:p w14:paraId="209CE27E" w14:textId="77777777" w:rsidR="00A3530B" w:rsidRDefault="00A3530B" w:rsidP="00300E2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will </w:t>
            </w:r>
            <w:r w:rsidR="004F64B7">
              <w:rPr>
                <w:rFonts w:ascii="Times New Roman" w:hAnsi="Times New Roman" w:cs="Times New Roman"/>
                <w:sz w:val="24"/>
              </w:rPr>
              <w:t>read Ch.25</w:t>
            </w:r>
          </w:p>
          <w:p w14:paraId="3DA9B073" w14:textId="77777777" w:rsidR="00300E2A" w:rsidRDefault="00300E2A" w:rsidP="00300E2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w</w:t>
            </w:r>
            <w:r w:rsidR="00DF6146">
              <w:rPr>
                <w:rFonts w:ascii="Times New Roman" w:hAnsi="Times New Roman" w:cs="Times New Roman"/>
                <w:sz w:val="24"/>
              </w:rPr>
              <w:t>ill complete questions for Ch.25</w:t>
            </w:r>
            <w:r>
              <w:rPr>
                <w:rFonts w:ascii="Times New Roman" w:hAnsi="Times New Roman" w:cs="Times New Roman"/>
                <w:sz w:val="24"/>
              </w:rPr>
              <w:t xml:space="preserve"> in the packet provided.</w:t>
            </w:r>
          </w:p>
          <w:p w14:paraId="31E2F9DB" w14:textId="77777777" w:rsidR="00300E2A" w:rsidRPr="00A3530B" w:rsidRDefault="00300E2A" w:rsidP="00300E2A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DE3" w:rsidRPr="00930B2B" w14:paraId="14B13850" w14:textId="77777777" w:rsidTr="00DF6146">
        <w:trPr>
          <w:trHeight w:val="341"/>
        </w:trPr>
        <w:tc>
          <w:tcPr>
            <w:tcW w:w="2060" w:type="dxa"/>
          </w:tcPr>
          <w:p w14:paraId="41ECAB18" w14:textId="77777777" w:rsidR="00EC7DE3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7290" w:type="dxa"/>
          </w:tcPr>
          <w:p w14:paraId="2F6C97DA" w14:textId="77777777" w:rsidR="00A3530B" w:rsidRDefault="00DF6146" w:rsidP="00DF61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will read Ch.26</w:t>
            </w:r>
          </w:p>
          <w:p w14:paraId="740A61C1" w14:textId="77777777" w:rsidR="00DF6146" w:rsidRDefault="00DF6146" w:rsidP="00DF61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will complete questions for Ch.26 in the packet provided.</w:t>
            </w:r>
          </w:p>
          <w:p w14:paraId="4D5527F7" w14:textId="77777777" w:rsidR="00300E2A" w:rsidRDefault="00DF6146" w:rsidP="00DF61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will complete </w:t>
            </w:r>
            <w:r>
              <w:rPr>
                <w:rFonts w:ascii="Times New Roman" w:hAnsi="Times New Roman" w:cs="Times New Roman"/>
                <w:sz w:val="24"/>
              </w:rPr>
              <w:t>Quick write</w:t>
            </w:r>
            <w:r>
              <w:rPr>
                <w:rFonts w:ascii="Times New Roman" w:hAnsi="Times New Roman" w:cs="Times New Roman"/>
                <w:sz w:val="24"/>
              </w:rPr>
              <w:t xml:space="preserve"> on Symbolism and Theme attached separately. </w:t>
            </w:r>
          </w:p>
          <w:p w14:paraId="56EB1C80" w14:textId="77777777" w:rsidR="00DF6146" w:rsidRPr="00DF6146" w:rsidRDefault="00DF6146" w:rsidP="00DF614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A35" w:rsidRPr="00930B2B" w14:paraId="2105A73A" w14:textId="77777777" w:rsidTr="00DF6146">
        <w:trPr>
          <w:trHeight w:val="350"/>
        </w:trPr>
        <w:tc>
          <w:tcPr>
            <w:tcW w:w="2060" w:type="dxa"/>
          </w:tcPr>
          <w:p w14:paraId="6DCA186C" w14:textId="77777777" w:rsidR="00243A35" w:rsidRPr="00930B2B" w:rsidRDefault="00243A35" w:rsidP="00243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7290" w:type="dxa"/>
          </w:tcPr>
          <w:p w14:paraId="7D17CC62" w14:textId="77777777" w:rsidR="00243A35" w:rsidRDefault="00243A35" w:rsidP="00DF614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DF6146">
              <w:rPr>
                <w:rFonts w:ascii="Times New Roman" w:hAnsi="Times New Roman" w:cs="Times New Roman"/>
                <w:sz w:val="24"/>
              </w:rPr>
              <w:t>tudents will continue read Ch.27</w:t>
            </w:r>
          </w:p>
          <w:p w14:paraId="1508D433" w14:textId="77777777" w:rsidR="00DF6146" w:rsidRDefault="00DF6146" w:rsidP="00DF614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w</w:t>
            </w:r>
            <w:r>
              <w:rPr>
                <w:rFonts w:ascii="Times New Roman" w:hAnsi="Times New Roman" w:cs="Times New Roman"/>
                <w:sz w:val="24"/>
              </w:rPr>
              <w:t>ill complete questions for Ch.27</w:t>
            </w:r>
            <w:r>
              <w:rPr>
                <w:rFonts w:ascii="Times New Roman" w:hAnsi="Times New Roman" w:cs="Times New Roman"/>
                <w:sz w:val="24"/>
              </w:rPr>
              <w:t xml:space="preserve"> in the packet provided.</w:t>
            </w:r>
          </w:p>
          <w:p w14:paraId="0EC1611A" w14:textId="77777777" w:rsidR="00DF6146" w:rsidRDefault="00DF6146" w:rsidP="00DF614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14:paraId="2BB6DB3E" w14:textId="77777777" w:rsidR="00243A35" w:rsidRPr="00A3530B" w:rsidRDefault="00243A35" w:rsidP="00DF614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A35" w:rsidRPr="00930B2B" w14:paraId="43216126" w14:textId="77777777" w:rsidTr="00DF6146">
        <w:trPr>
          <w:trHeight w:val="413"/>
        </w:trPr>
        <w:tc>
          <w:tcPr>
            <w:tcW w:w="2060" w:type="dxa"/>
          </w:tcPr>
          <w:p w14:paraId="70ED1D68" w14:textId="77777777" w:rsidR="00243A35" w:rsidRDefault="00243A35" w:rsidP="00243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 </w:t>
            </w:r>
          </w:p>
        </w:tc>
        <w:tc>
          <w:tcPr>
            <w:tcW w:w="7290" w:type="dxa"/>
          </w:tcPr>
          <w:p w14:paraId="538E079B" w14:textId="77777777" w:rsidR="00DF6146" w:rsidRDefault="00DF6146" w:rsidP="00DF614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tudents will continue read Ch.28</w:t>
            </w:r>
          </w:p>
          <w:p w14:paraId="0AC6A3A6" w14:textId="77777777" w:rsidR="00DF6146" w:rsidRDefault="00DF6146" w:rsidP="00DF614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w</w:t>
            </w:r>
            <w:r>
              <w:rPr>
                <w:rFonts w:ascii="Times New Roman" w:hAnsi="Times New Roman" w:cs="Times New Roman"/>
                <w:sz w:val="24"/>
              </w:rPr>
              <w:t>ill complete questions for Ch.28</w:t>
            </w:r>
            <w:r>
              <w:rPr>
                <w:rFonts w:ascii="Times New Roman" w:hAnsi="Times New Roman" w:cs="Times New Roman"/>
                <w:sz w:val="24"/>
              </w:rPr>
              <w:t xml:space="preserve"> in the packet provided.</w:t>
            </w:r>
          </w:p>
          <w:p w14:paraId="0180BEB9" w14:textId="77777777" w:rsidR="00243A35" w:rsidRPr="00A3530B" w:rsidRDefault="00243A35" w:rsidP="00243A3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A35" w:rsidRPr="00930B2B" w14:paraId="40A34BE1" w14:textId="77777777" w:rsidTr="00DF6146">
        <w:trPr>
          <w:trHeight w:val="359"/>
        </w:trPr>
        <w:tc>
          <w:tcPr>
            <w:tcW w:w="2060" w:type="dxa"/>
          </w:tcPr>
          <w:p w14:paraId="7298D382" w14:textId="77777777" w:rsidR="00243A35" w:rsidRDefault="00243A35" w:rsidP="00243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7290" w:type="dxa"/>
          </w:tcPr>
          <w:p w14:paraId="6BF70C53" w14:textId="77777777" w:rsidR="00DF6146" w:rsidRDefault="00DF6146" w:rsidP="00DF614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tudents will continue read Ch.29</w:t>
            </w:r>
          </w:p>
          <w:p w14:paraId="7FA0ADC8" w14:textId="77777777" w:rsidR="00DF6146" w:rsidRDefault="00DF6146" w:rsidP="00DF614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w</w:t>
            </w:r>
            <w:r>
              <w:rPr>
                <w:rFonts w:ascii="Times New Roman" w:hAnsi="Times New Roman" w:cs="Times New Roman"/>
                <w:sz w:val="24"/>
              </w:rPr>
              <w:t>ill complete questions for Ch.29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in the packet provided.</w:t>
            </w:r>
          </w:p>
          <w:p w14:paraId="5237C592" w14:textId="77777777" w:rsidR="00243A35" w:rsidRPr="00A3530B" w:rsidRDefault="00243A35" w:rsidP="00243A3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3A2C869" w14:textId="77777777" w:rsidR="00305CAA" w:rsidRDefault="00305CAA"/>
    <w:sectPr w:rsidR="00305CAA" w:rsidSect="00930B2B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F40AE" w14:textId="77777777" w:rsidR="0030359C" w:rsidRDefault="0030359C" w:rsidP="00930B2B">
      <w:pPr>
        <w:spacing w:after="0" w:line="240" w:lineRule="auto"/>
      </w:pPr>
      <w:r>
        <w:separator/>
      </w:r>
    </w:p>
  </w:endnote>
  <w:endnote w:type="continuationSeparator" w:id="0">
    <w:p w14:paraId="3B2D62F1" w14:textId="77777777" w:rsidR="0030359C" w:rsidRDefault="0030359C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4A56E" w14:textId="77777777"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Online Access to Textbook</w:t>
    </w:r>
    <w:r w:rsidRPr="00484E8C">
      <w:rPr>
        <w:rFonts w:ascii="Times New Roman" w:hAnsi="Times New Roman" w:cs="Times New Roman"/>
        <w:sz w:val="32"/>
      </w:rPr>
      <w:t>—</w:t>
    </w:r>
  </w:p>
  <w:p w14:paraId="6EEB40A7" w14:textId="77777777"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 w:rsidRPr="00484E8C">
      <w:rPr>
        <w:rFonts w:ascii="Times New Roman" w:hAnsi="Times New Roman" w:cs="Times New Roman"/>
        <w:sz w:val="32"/>
      </w:rPr>
      <w:t xml:space="preserve">Username: </w:t>
    </w:r>
    <w:r w:rsidR="004B438C">
      <w:rPr>
        <w:rFonts w:ascii="Times New Roman" w:hAnsi="Times New Roman" w:cs="Times New Roman"/>
        <w:b/>
        <w:sz w:val="32"/>
      </w:rPr>
      <w:t>studen</w:t>
    </w:r>
    <w:r w:rsidR="00EA6E12">
      <w:rPr>
        <w:rFonts w:ascii="Times New Roman" w:hAnsi="Times New Roman" w:cs="Times New Roman"/>
        <w:b/>
        <w:sz w:val="32"/>
      </w:rPr>
      <w:t>t23814</w:t>
    </w:r>
    <w:r>
      <w:rPr>
        <w:rFonts w:ascii="Times New Roman" w:hAnsi="Times New Roman" w:cs="Times New Roman"/>
        <w:sz w:val="32"/>
      </w:rPr>
      <w:t xml:space="preserve">          </w:t>
    </w:r>
    <w:r w:rsidRPr="00484E8C">
      <w:rPr>
        <w:rFonts w:ascii="Times New Roman" w:hAnsi="Times New Roman" w:cs="Times New Roman"/>
        <w:sz w:val="32"/>
      </w:rPr>
      <w:t xml:space="preserve">Password: </w:t>
    </w:r>
    <w:proofErr w:type="spellStart"/>
    <w:r w:rsidRPr="00484E8C">
      <w:rPr>
        <w:rFonts w:ascii="Times New Roman" w:hAnsi="Times New Roman" w:cs="Times New Roman"/>
        <w:b/>
        <w:sz w:val="32"/>
      </w:rPr>
      <w:t>viking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1E9F6" w14:textId="77777777" w:rsidR="0030359C" w:rsidRDefault="0030359C" w:rsidP="00930B2B">
      <w:pPr>
        <w:spacing w:after="0" w:line="240" w:lineRule="auto"/>
      </w:pPr>
      <w:r>
        <w:separator/>
      </w:r>
    </w:p>
  </w:footnote>
  <w:footnote w:type="continuationSeparator" w:id="0">
    <w:p w14:paraId="3495C241" w14:textId="77777777" w:rsidR="0030359C" w:rsidRDefault="0030359C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3AC83" w14:textId="77777777" w:rsidR="00930B2B" w:rsidRDefault="004B438C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I</w:t>
    </w:r>
  </w:p>
  <w:p w14:paraId="094DD9D6" w14:textId="77777777" w:rsidR="00484E8C" w:rsidRPr="004B336E" w:rsidRDefault="00EC7DE3" w:rsidP="00484E8C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 xml:space="preserve">Week of </w:t>
    </w:r>
    <w:r w:rsidR="00300E2A">
      <w:rPr>
        <w:rFonts w:ascii="Times New Roman" w:hAnsi="Times New Roman" w:cs="Times New Roman"/>
        <w:sz w:val="32"/>
      </w:rPr>
      <w:t>5/</w:t>
    </w:r>
    <w:r w:rsidR="00E736D6">
      <w:rPr>
        <w:rFonts w:ascii="Times New Roman" w:hAnsi="Times New Roman" w:cs="Times New Roman"/>
        <w:sz w:val="32"/>
      </w:rPr>
      <w:t>21-5/25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C65"/>
    <w:multiLevelType w:val="hybridMultilevel"/>
    <w:tmpl w:val="E05CD9D4"/>
    <w:lvl w:ilvl="0" w:tplc="B4B8A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C0855"/>
    <w:multiLevelType w:val="hybridMultilevel"/>
    <w:tmpl w:val="4EF0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52D0D"/>
    <w:multiLevelType w:val="hybridMultilevel"/>
    <w:tmpl w:val="2A72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867BF"/>
    <w:multiLevelType w:val="hybridMultilevel"/>
    <w:tmpl w:val="7314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9096B"/>
    <w:multiLevelType w:val="hybridMultilevel"/>
    <w:tmpl w:val="3332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B7CB1"/>
    <w:multiLevelType w:val="hybridMultilevel"/>
    <w:tmpl w:val="5B28A25E"/>
    <w:lvl w:ilvl="0" w:tplc="917841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180FEE"/>
    <w:multiLevelType w:val="hybridMultilevel"/>
    <w:tmpl w:val="CB98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B1B63"/>
    <w:multiLevelType w:val="hybridMultilevel"/>
    <w:tmpl w:val="6D6C2CD0"/>
    <w:lvl w:ilvl="0" w:tplc="1A1E3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F1D74"/>
    <w:multiLevelType w:val="hybridMultilevel"/>
    <w:tmpl w:val="E4FE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7071E"/>
    <w:multiLevelType w:val="hybridMultilevel"/>
    <w:tmpl w:val="C1A2E72C"/>
    <w:lvl w:ilvl="0" w:tplc="1A1E3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372D2"/>
    <w:multiLevelType w:val="hybridMultilevel"/>
    <w:tmpl w:val="DA5473CC"/>
    <w:lvl w:ilvl="0" w:tplc="32BA7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E550E4"/>
    <w:multiLevelType w:val="hybridMultilevel"/>
    <w:tmpl w:val="DA5473CC"/>
    <w:lvl w:ilvl="0" w:tplc="32BA7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121F71"/>
    <w:multiLevelType w:val="hybridMultilevel"/>
    <w:tmpl w:val="5E58C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65FFD"/>
    <w:multiLevelType w:val="hybridMultilevel"/>
    <w:tmpl w:val="9E465CCA"/>
    <w:lvl w:ilvl="0" w:tplc="43F0D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B509C"/>
    <w:multiLevelType w:val="hybridMultilevel"/>
    <w:tmpl w:val="DA5473CC"/>
    <w:lvl w:ilvl="0" w:tplc="32BA7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A35898"/>
    <w:multiLevelType w:val="hybridMultilevel"/>
    <w:tmpl w:val="39D6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76A36"/>
    <w:multiLevelType w:val="hybridMultilevel"/>
    <w:tmpl w:val="EAB6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750A3"/>
    <w:multiLevelType w:val="hybridMultilevel"/>
    <w:tmpl w:val="9CA4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C2EBE"/>
    <w:multiLevelType w:val="hybridMultilevel"/>
    <w:tmpl w:val="A0BCB372"/>
    <w:lvl w:ilvl="0" w:tplc="1A1E3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37A7A"/>
    <w:multiLevelType w:val="hybridMultilevel"/>
    <w:tmpl w:val="17D2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669DF"/>
    <w:multiLevelType w:val="hybridMultilevel"/>
    <w:tmpl w:val="0A5A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97C4D"/>
    <w:multiLevelType w:val="hybridMultilevel"/>
    <w:tmpl w:val="F9DE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218B9"/>
    <w:multiLevelType w:val="hybridMultilevel"/>
    <w:tmpl w:val="B2808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46288"/>
    <w:multiLevelType w:val="hybridMultilevel"/>
    <w:tmpl w:val="8EE8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C3235"/>
    <w:multiLevelType w:val="hybridMultilevel"/>
    <w:tmpl w:val="2200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4202C"/>
    <w:multiLevelType w:val="hybridMultilevel"/>
    <w:tmpl w:val="8FC6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F28C9"/>
    <w:multiLevelType w:val="hybridMultilevel"/>
    <w:tmpl w:val="E2021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15"/>
  </w:num>
  <w:num w:numId="5">
    <w:abstractNumId w:val="21"/>
  </w:num>
  <w:num w:numId="6">
    <w:abstractNumId w:val="27"/>
  </w:num>
  <w:num w:numId="7">
    <w:abstractNumId w:val="24"/>
  </w:num>
  <w:num w:numId="8">
    <w:abstractNumId w:val="3"/>
  </w:num>
  <w:num w:numId="9">
    <w:abstractNumId w:val="17"/>
  </w:num>
  <w:num w:numId="10">
    <w:abstractNumId w:val="14"/>
  </w:num>
  <w:num w:numId="11">
    <w:abstractNumId w:val="4"/>
  </w:num>
  <w:num w:numId="12">
    <w:abstractNumId w:val="25"/>
  </w:num>
  <w:num w:numId="13">
    <w:abstractNumId w:val="18"/>
  </w:num>
  <w:num w:numId="14">
    <w:abstractNumId w:val="0"/>
  </w:num>
  <w:num w:numId="15">
    <w:abstractNumId w:val="28"/>
  </w:num>
  <w:num w:numId="16">
    <w:abstractNumId w:val="1"/>
  </w:num>
  <w:num w:numId="17">
    <w:abstractNumId w:val="6"/>
  </w:num>
  <w:num w:numId="18">
    <w:abstractNumId w:val="13"/>
  </w:num>
  <w:num w:numId="19">
    <w:abstractNumId w:val="30"/>
  </w:num>
  <w:num w:numId="20">
    <w:abstractNumId w:val="22"/>
  </w:num>
  <w:num w:numId="21">
    <w:abstractNumId w:val="5"/>
  </w:num>
  <w:num w:numId="22">
    <w:abstractNumId w:val="9"/>
  </w:num>
  <w:num w:numId="23">
    <w:abstractNumId w:val="10"/>
  </w:num>
  <w:num w:numId="24">
    <w:abstractNumId w:val="19"/>
  </w:num>
  <w:num w:numId="25">
    <w:abstractNumId w:val="8"/>
  </w:num>
  <w:num w:numId="26">
    <w:abstractNumId w:val="26"/>
  </w:num>
  <w:num w:numId="27">
    <w:abstractNumId w:val="12"/>
  </w:num>
  <w:num w:numId="28">
    <w:abstractNumId w:val="29"/>
  </w:num>
  <w:num w:numId="29">
    <w:abstractNumId w:val="7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65658"/>
    <w:rsid w:val="000917B7"/>
    <w:rsid w:val="001004BB"/>
    <w:rsid w:val="0010524E"/>
    <w:rsid w:val="00160929"/>
    <w:rsid w:val="00181A07"/>
    <w:rsid w:val="00183145"/>
    <w:rsid w:val="0018329D"/>
    <w:rsid w:val="00183C17"/>
    <w:rsid w:val="00243A35"/>
    <w:rsid w:val="00263992"/>
    <w:rsid w:val="00300E2A"/>
    <w:rsid w:val="0030359C"/>
    <w:rsid w:val="00305CAA"/>
    <w:rsid w:val="0032151D"/>
    <w:rsid w:val="00327A58"/>
    <w:rsid w:val="003448EE"/>
    <w:rsid w:val="00374024"/>
    <w:rsid w:val="003A39A8"/>
    <w:rsid w:val="00420D19"/>
    <w:rsid w:val="0044482E"/>
    <w:rsid w:val="00461F23"/>
    <w:rsid w:val="00484E8C"/>
    <w:rsid w:val="004A33B6"/>
    <w:rsid w:val="004B336E"/>
    <w:rsid w:val="004B438C"/>
    <w:rsid w:val="004F64B7"/>
    <w:rsid w:val="00501272"/>
    <w:rsid w:val="00524D24"/>
    <w:rsid w:val="005323D2"/>
    <w:rsid w:val="00551E36"/>
    <w:rsid w:val="005C60AA"/>
    <w:rsid w:val="005E1994"/>
    <w:rsid w:val="00617EE9"/>
    <w:rsid w:val="00680B16"/>
    <w:rsid w:val="0069605E"/>
    <w:rsid w:val="006F7715"/>
    <w:rsid w:val="007132F3"/>
    <w:rsid w:val="007143E1"/>
    <w:rsid w:val="007541BD"/>
    <w:rsid w:val="007E231E"/>
    <w:rsid w:val="00816550"/>
    <w:rsid w:val="00822BAF"/>
    <w:rsid w:val="008704A7"/>
    <w:rsid w:val="00930B2B"/>
    <w:rsid w:val="0093692B"/>
    <w:rsid w:val="00936AA9"/>
    <w:rsid w:val="00947EA0"/>
    <w:rsid w:val="00947FEE"/>
    <w:rsid w:val="00974D98"/>
    <w:rsid w:val="009926E1"/>
    <w:rsid w:val="00A15877"/>
    <w:rsid w:val="00A3530B"/>
    <w:rsid w:val="00A5117D"/>
    <w:rsid w:val="00A762BA"/>
    <w:rsid w:val="00AA55E6"/>
    <w:rsid w:val="00AB3A17"/>
    <w:rsid w:val="00AD79E0"/>
    <w:rsid w:val="00B239EF"/>
    <w:rsid w:val="00B34E48"/>
    <w:rsid w:val="00BB4957"/>
    <w:rsid w:val="00BF50D5"/>
    <w:rsid w:val="00C56274"/>
    <w:rsid w:val="00C67D1F"/>
    <w:rsid w:val="00CE71CF"/>
    <w:rsid w:val="00D942BD"/>
    <w:rsid w:val="00DA6BF6"/>
    <w:rsid w:val="00DC0C9C"/>
    <w:rsid w:val="00DC4142"/>
    <w:rsid w:val="00DF5252"/>
    <w:rsid w:val="00DF6146"/>
    <w:rsid w:val="00E26399"/>
    <w:rsid w:val="00E51484"/>
    <w:rsid w:val="00E736D6"/>
    <w:rsid w:val="00E76818"/>
    <w:rsid w:val="00EA6E12"/>
    <w:rsid w:val="00EC5C61"/>
    <w:rsid w:val="00EC7DE3"/>
    <w:rsid w:val="00F22D47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09ACE"/>
  <w15:docId w15:val="{4CC1C200-26EB-4132-A5A1-E5EF22B1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  <w:style w:type="paragraph" w:customStyle="1" w:styleId="Default">
    <w:name w:val="Default"/>
    <w:rsid w:val="00617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4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555</Characters>
  <Application>Microsoft Macintosh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CatLady</dc:creator>
  <cp:lastModifiedBy>Hillary Johnson</cp:lastModifiedBy>
  <cp:revision>2</cp:revision>
  <cp:lastPrinted>2014-11-12T19:50:00Z</cp:lastPrinted>
  <dcterms:created xsi:type="dcterms:W3CDTF">2018-05-20T22:19:00Z</dcterms:created>
  <dcterms:modified xsi:type="dcterms:W3CDTF">2018-05-20T22:19:00Z</dcterms:modified>
</cp:coreProperties>
</file>