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B7" w:rsidRPr="007417EB" w:rsidRDefault="007417EB" w:rsidP="000E035B">
      <w:pPr>
        <w:tabs>
          <w:tab w:val="left" w:pos="2520"/>
        </w:tabs>
        <w:jc w:val="center"/>
        <w:rPr>
          <w:rFonts w:ascii="Arial Narrow" w:hAnsi="Arial Narrow"/>
          <w:sz w:val="32"/>
        </w:rPr>
      </w:pPr>
      <w:bookmarkStart w:id="0" w:name="_GoBack"/>
      <w:bookmarkEnd w:id="0"/>
      <w:r>
        <w:rPr>
          <w:rFonts w:ascii="Arial Narrow" w:hAnsi="Arial Narrow"/>
          <w:sz w:val="32"/>
        </w:rPr>
        <w:t>Works Cited Guide</w:t>
      </w:r>
    </w:p>
    <w:p w:rsidR="00833ED1" w:rsidRPr="007417EB" w:rsidRDefault="00833ED1">
      <w:pPr>
        <w:rPr>
          <w:rFonts w:ascii="Arial Narrow" w:hAnsi="Arial Narrow"/>
          <w:sz w:val="28"/>
        </w:rPr>
      </w:pPr>
      <w:r w:rsidRPr="007417EB">
        <w:rPr>
          <w:rFonts w:ascii="Arial Narrow" w:hAnsi="Arial Narrow"/>
          <w:sz w:val="28"/>
        </w:rPr>
        <w:t>Book:</w:t>
      </w:r>
    </w:p>
    <w:p w:rsidR="00833ED1" w:rsidRDefault="00833ED1" w:rsidP="00833ED1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Lastname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Firstname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833ED1">
        <w:rPr>
          <w:rFonts w:ascii="Times New Roman" w:hAnsi="Times New Roman" w:cs="Times New Roman"/>
          <w:i/>
          <w:sz w:val="24"/>
        </w:rPr>
        <w:t>Title of Book</w:t>
      </w:r>
      <w:r>
        <w:rPr>
          <w:rFonts w:ascii="Times New Roman" w:hAnsi="Times New Roman" w:cs="Times New Roman"/>
          <w:sz w:val="24"/>
        </w:rPr>
        <w:t xml:space="preserve">. Place of Publication: Publisher, Year of Publication. </w:t>
      </w:r>
    </w:p>
    <w:p w:rsidR="00833ED1" w:rsidRDefault="00833ED1" w:rsidP="00833ED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Medium of Publication.</w:t>
      </w:r>
    </w:p>
    <w:p w:rsidR="00833ED1" w:rsidRDefault="00833ED1" w:rsidP="00833ED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Gillespie, Paula. </w:t>
      </w:r>
      <w:r w:rsidRPr="00833ED1">
        <w:rPr>
          <w:rFonts w:ascii="Times New Roman" w:hAnsi="Times New Roman" w:cs="Times New Roman"/>
          <w:i/>
          <w:sz w:val="24"/>
        </w:rPr>
        <w:t>The Allyn and Bacon Guide to Peer Tutoring</w:t>
      </w:r>
      <w:r>
        <w:rPr>
          <w:rFonts w:ascii="Times New Roman" w:hAnsi="Times New Roman" w:cs="Times New Roman"/>
          <w:sz w:val="24"/>
        </w:rPr>
        <w:t>. Boston, Allyn, 200. Print.</w:t>
      </w:r>
    </w:p>
    <w:p w:rsidR="00833ED1" w:rsidRPr="007417EB" w:rsidRDefault="00833ED1" w:rsidP="00833ED1">
      <w:pPr>
        <w:spacing w:line="480" w:lineRule="auto"/>
        <w:rPr>
          <w:rFonts w:ascii="Arial Narrow" w:hAnsi="Arial Narrow" w:cs="Times New Roman"/>
          <w:sz w:val="28"/>
        </w:rPr>
      </w:pPr>
      <w:r w:rsidRPr="007417EB">
        <w:rPr>
          <w:rFonts w:ascii="Arial Narrow" w:hAnsi="Arial Narrow" w:cs="Times New Roman"/>
          <w:sz w:val="28"/>
        </w:rPr>
        <w:t>Magazine/Journal:</w:t>
      </w:r>
    </w:p>
    <w:p w:rsidR="00833ED1" w:rsidRDefault="00833ED1" w:rsidP="00833ED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Author (s). “Title of Article.” </w:t>
      </w:r>
      <w:r w:rsidRPr="00833ED1">
        <w:rPr>
          <w:rFonts w:ascii="Times New Roman" w:hAnsi="Times New Roman" w:cs="Times New Roman"/>
          <w:i/>
          <w:sz w:val="24"/>
        </w:rPr>
        <w:t>Title of Periodical</w:t>
      </w:r>
      <w:r>
        <w:rPr>
          <w:rFonts w:ascii="Times New Roman" w:hAnsi="Times New Roman" w:cs="Times New Roman"/>
          <w:sz w:val="24"/>
        </w:rPr>
        <w:t xml:space="preserve"> Day Month Year: pages. Medium of </w:t>
      </w:r>
    </w:p>
    <w:p w:rsidR="00833ED1" w:rsidRDefault="00833ED1" w:rsidP="00833ED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publication. </w:t>
      </w:r>
    </w:p>
    <w:p w:rsidR="00833ED1" w:rsidRDefault="00833ED1" w:rsidP="00833ED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Buchman, Dana. “A Special Education.” </w:t>
      </w:r>
      <w:r w:rsidRPr="00833ED1">
        <w:rPr>
          <w:rFonts w:ascii="Times New Roman" w:hAnsi="Times New Roman" w:cs="Times New Roman"/>
          <w:i/>
          <w:sz w:val="24"/>
        </w:rPr>
        <w:t>Good Housekeeping</w:t>
      </w:r>
      <w:r>
        <w:rPr>
          <w:rFonts w:ascii="Times New Roman" w:hAnsi="Times New Roman" w:cs="Times New Roman"/>
          <w:sz w:val="24"/>
        </w:rPr>
        <w:t xml:space="preserve"> March 2006: 143-148. Print.</w:t>
      </w:r>
    </w:p>
    <w:p w:rsidR="00833ED1" w:rsidRPr="007417EB" w:rsidRDefault="00833ED1" w:rsidP="00833ED1">
      <w:pPr>
        <w:spacing w:line="480" w:lineRule="auto"/>
        <w:rPr>
          <w:rFonts w:ascii="Arial Narrow" w:hAnsi="Arial Narrow" w:cs="Times New Roman"/>
          <w:sz w:val="28"/>
        </w:rPr>
      </w:pPr>
      <w:r w:rsidRPr="007417EB">
        <w:rPr>
          <w:rFonts w:ascii="Arial Narrow" w:hAnsi="Arial Narrow" w:cs="Times New Roman"/>
          <w:sz w:val="28"/>
        </w:rPr>
        <w:t>Website:</w:t>
      </w:r>
    </w:p>
    <w:p w:rsidR="00833ED1" w:rsidRDefault="00833ED1" w:rsidP="00833ED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Editor, author, or compiler name (if available). </w:t>
      </w:r>
      <w:r w:rsidRPr="007417EB">
        <w:rPr>
          <w:rFonts w:ascii="Times New Roman" w:hAnsi="Times New Roman" w:cs="Times New Roman"/>
          <w:i/>
          <w:sz w:val="24"/>
        </w:rPr>
        <w:t>Name of Site</w:t>
      </w:r>
      <w:r>
        <w:rPr>
          <w:rFonts w:ascii="Times New Roman" w:hAnsi="Times New Roman" w:cs="Times New Roman"/>
          <w:sz w:val="24"/>
        </w:rPr>
        <w:t xml:space="preserve">. Version number. Name of </w:t>
      </w:r>
    </w:p>
    <w:p w:rsidR="00833ED1" w:rsidRDefault="00833ED1" w:rsidP="00833ED1">
      <w:pPr>
        <w:spacing w:line="48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Institution/organization affiliated with the site (sponsor or publisher), date of resource creation (if available). Medium of publication. Date of access.</w:t>
      </w:r>
    </w:p>
    <w:p w:rsidR="007417EB" w:rsidRDefault="00833ED1" w:rsidP="00833ED1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Felluga</w:t>
      </w:r>
      <w:proofErr w:type="spellEnd"/>
      <w:r>
        <w:rPr>
          <w:rFonts w:ascii="Times New Roman" w:hAnsi="Times New Roman" w:cs="Times New Roman"/>
          <w:sz w:val="24"/>
        </w:rPr>
        <w:t xml:space="preserve">, Dino. </w:t>
      </w:r>
      <w:r w:rsidRPr="007417EB">
        <w:rPr>
          <w:rFonts w:ascii="Times New Roman" w:hAnsi="Times New Roman" w:cs="Times New Roman"/>
          <w:i/>
          <w:sz w:val="24"/>
        </w:rPr>
        <w:t>Guide to Literary and Critical Theory</w:t>
      </w:r>
      <w:r>
        <w:rPr>
          <w:rFonts w:ascii="Times New Roman" w:hAnsi="Times New Roman" w:cs="Times New Roman"/>
          <w:sz w:val="24"/>
        </w:rPr>
        <w:t xml:space="preserve">. Perdue University, 28 Nov. 2003. Web. 10 </w:t>
      </w:r>
    </w:p>
    <w:p w:rsidR="00833ED1" w:rsidRDefault="00833ED1" w:rsidP="007417EB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May 2006. </w:t>
      </w:r>
    </w:p>
    <w:p w:rsidR="007417EB" w:rsidRDefault="007417EB" w:rsidP="007417EB">
      <w:pPr>
        <w:spacing w:line="480" w:lineRule="auto"/>
        <w:rPr>
          <w:rFonts w:ascii="Times New Roman" w:hAnsi="Times New Roman" w:cs="Times New Roman"/>
          <w:sz w:val="24"/>
        </w:rPr>
      </w:pPr>
    </w:p>
    <w:p w:rsidR="007417EB" w:rsidRDefault="007417EB" w:rsidP="007417EB">
      <w:pPr>
        <w:spacing w:line="480" w:lineRule="auto"/>
        <w:rPr>
          <w:rFonts w:ascii="Arial Narrow" w:hAnsi="Arial Narrow" w:cs="Times New Roman"/>
          <w:sz w:val="24"/>
        </w:rPr>
      </w:pPr>
    </w:p>
    <w:p w:rsidR="00833ED1" w:rsidRPr="00833ED1" w:rsidRDefault="000E035B" w:rsidP="00833ED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Arial Narrow" w:hAnsi="Arial Narrow" w:cs="Times New Roman"/>
          <w:sz w:val="32"/>
        </w:rPr>
        <w:t xml:space="preserve">Helpful Resource: </w:t>
      </w:r>
      <w:r w:rsidR="007417EB" w:rsidRPr="007417EB">
        <w:rPr>
          <w:rFonts w:ascii="Arial Narrow" w:hAnsi="Arial Narrow" w:cs="Times New Roman"/>
          <w:sz w:val="32"/>
        </w:rPr>
        <w:t>Citationmachine.net</w:t>
      </w:r>
    </w:p>
    <w:sectPr w:rsidR="00833ED1" w:rsidRPr="00833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4D"/>
    <w:rsid w:val="000E035B"/>
    <w:rsid w:val="004E2E5E"/>
    <w:rsid w:val="005947A3"/>
    <w:rsid w:val="00696480"/>
    <w:rsid w:val="007417EB"/>
    <w:rsid w:val="008115B7"/>
    <w:rsid w:val="00833ED1"/>
    <w:rsid w:val="00F53D4D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00EAA-43CF-4507-9927-1CFEE215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CatLady</dc:creator>
  <cp:lastModifiedBy>Johnson, Hillary</cp:lastModifiedBy>
  <cp:revision>2</cp:revision>
  <cp:lastPrinted>2015-06-24T21:40:00Z</cp:lastPrinted>
  <dcterms:created xsi:type="dcterms:W3CDTF">2017-12-11T12:07:00Z</dcterms:created>
  <dcterms:modified xsi:type="dcterms:W3CDTF">2017-12-11T12:07:00Z</dcterms:modified>
</cp:coreProperties>
</file>